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07" w:rsidRPr="00960921" w:rsidRDefault="00B93383" w:rsidP="00F86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21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630E07" w:rsidRPr="00960921" w:rsidRDefault="00630E07" w:rsidP="00F86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21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630E07" w:rsidRPr="00960921" w:rsidRDefault="00DB5B19" w:rsidP="00F86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HERCEGOVAČKO-NERETVANSK</w:t>
      </w:r>
      <w:r w:rsidR="00E935DE">
        <w:rPr>
          <w:rFonts w:ascii="Times New Roman" w:hAnsi="Times New Roman" w:cs="Times New Roman"/>
          <w:b/>
          <w:sz w:val="24"/>
          <w:szCs w:val="24"/>
        </w:rPr>
        <w:t>I KANTON</w:t>
      </w:r>
    </w:p>
    <w:p w:rsidR="00630E07" w:rsidRPr="00960921" w:rsidRDefault="00630E07" w:rsidP="00F86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21">
        <w:rPr>
          <w:rFonts w:ascii="Times New Roman" w:hAnsi="Times New Roman" w:cs="Times New Roman"/>
          <w:b/>
          <w:sz w:val="24"/>
          <w:szCs w:val="24"/>
        </w:rPr>
        <w:t>GRAD MOSTAR</w:t>
      </w:r>
    </w:p>
    <w:p w:rsidR="00FC1200" w:rsidRPr="00960921" w:rsidRDefault="00FC1200" w:rsidP="00F86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21">
        <w:rPr>
          <w:rFonts w:ascii="Times New Roman" w:hAnsi="Times New Roman" w:cs="Times New Roman"/>
          <w:b/>
          <w:sz w:val="24"/>
          <w:szCs w:val="24"/>
        </w:rPr>
        <w:t>GRADONAČELNIK</w:t>
      </w:r>
      <w:bookmarkStart w:id="0" w:name="_GoBack"/>
      <w:bookmarkEnd w:id="0"/>
    </w:p>
    <w:p w:rsidR="00FC1200" w:rsidRPr="00CF7939" w:rsidRDefault="00FC1200" w:rsidP="005902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200" w:rsidRPr="00960921" w:rsidRDefault="00FC120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21">
        <w:rPr>
          <w:rFonts w:ascii="Times New Roman" w:hAnsi="Times New Roman" w:cs="Times New Roman"/>
          <w:b/>
          <w:sz w:val="24"/>
          <w:szCs w:val="24"/>
        </w:rPr>
        <w:t>Broj:</w:t>
      </w:r>
      <w:r w:rsidR="00867E9D">
        <w:rPr>
          <w:rFonts w:ascii="Times New Roman" w:hAnsi="Times New Roman" w:cs="Times New Roman"/>
          <w:b/>
          <w:sz w:val="24"/>
          <w:szCs w:val="24"/>
        </w:rPr>
        <w:t xml:space="preserve"> 02-11-1285/23</w:t>
      </w:r>
    </w:p>
    <w:p w:rsidR="00FC1200" w:rsidRPr="00960921" w:rsidRDefault="00FC120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21">
        <w:rPr>
          <w:rFonts w:ascii="Times New Roman" w:hAnsi="Times New Roman" w:cs="Times New Roman"/>
          <w:b/>
          <w:sz w:val="24"/>
          <w:szCs w:val="24"/>
        </w:rPr>
        <w:t>Mostar,</w:t>
      </w:r>
      <w:r w:rsidR="00867E9D">
        <w:rPr>
          <w:rFonts w:ascii="Times New Roman" w:hAnsi="Times New Roman" w:cs="Times New Roman"/>
          <w:b/>
          <w:sz w:val="24"/>
          <w:szCs w:val="24"/>
        </w:rPr>
        <w:t xml:space="preserve"> 24.01.2023.godine</w:t>
      </w:r>
    </w:p>
    <w:p w:rsidR="00FC1200" w:rsidRPr="00960921" w:rsidRDefault="00FC1200" w:rsidP="005902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497" w:rsidRPr="00CF7939" w:rsidRDefault="00DB5B19" w:rsidP="005902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4732B">
        <w:rPr>
          <w:rFonts w:ascii="Times New Roman" w:hAnsi="Times New Roman" w:cs="Times New Roman"/>
          <w:sz w:val="24"/>
          <w:szCs w:val="24"/>
        </w:rPr>
        <w:t>osnovu</w:t>
      </w:r>
      <w:r w:rsidR="00FC1200" w:rsidRPr="00CF7939">
        <w:rPr>
          <w:rFonts w:ascii="Times New Roman" w:hAnsi="Times New Roman" w:cs="Times New Roman"/>
          <w:sz w:val="24"/>
          <w:szCs w:val="24"/>
        </w:rPr>
        <w:t xml:space="preserve"> člana 363. Zakona o stvarnim pravima („Službene novine Federacije Bosne i Hercegovine</w:t>
      </w:r>
      <w:r w:rsidR="002737EA">
        <w:rPr>
          <w:rFonts w:ascii="Times New Roman" w:hAnsi="Times New Roman" w:cs="Times New Roman"/>
          <w:sz w:val="24"/>
          <w:szCs w:val="24"/>
        </w:rPr>
        <w:t>“</w:t>
      </w:r>
      <w:r w:rsidR="00FC1200" w:rsidRPr="00CF7939">
        <w:rPr>
          <w:rFonts w:ascii="Times New Roman" w:hAnsi="Times New Roman" w:cs="Times New Roman"/>
          <w:sz w:val="24"/>
          <w:szCs w:val="24"/>
        </w:rPr>
        <w:t xml:space="preserve"> broj 66/13 i 100/12), člana 46. Zakona o građevinskom zemljištu („Službene novine Feder</w:t>
      </w:r>
      <w:r w:rsidR="002737EA">
        <w:rPr>
          <w:rFonts w:ascii="Times New Roman" w:hAnsi="Times New Roman" w:cs="Times New Roman"/>
          <w:sz w:val="24"/>
          <w:szCs w:val="24"/>
        </w:rPr>
        <w:t>acije Bosne i Hercegovine“ broj</w:t>
      </w:r>
      <w:r w:rsidR="00FC1200" w:rsidRPr="00CF7939">
        <w:rPr>
          <w:rFonts w:ascii="Times New Roman" w:hAnsi="Times New Roman" w:cs="Times New Roman"/>
          <w:sz w:val="24"/>
          <w:szCs w:val="24"/>
        </w:rPr>
        <w:t xml:space="preserve"> 25/03, 16/04 i 67/05), člana 2, 5, 7 i 8. </w:t>
      </w:r>
      <w:r>
        <w:rPr>
          <w:rFonts w:ascii="Times New Roman" w:hAnsi="Times New Roman" w:cs="Times New Roman"/>
          <w:sz w:val="24"/>
          <w:szCs w:val="24"/>
        </w:rPr>
        <w:t xml:space="preserve">Pravilnika o postupku javnog </w:t>
      </w:r>
      <w:r w:rsidR="00F4732B">
        <w:rPr>
          <w:rFonts w:ascii="Times New Roman" w:hAnsi="Times New Roman" w:cs="Times New Roman"/>
          <w:sz w:val="24"/>
          <w:szCs w:val="24"/>
        </w:rPr>
        <w:t>oglasa</w:t>
      </w:r>
      <w:r w:rsidR="00196BDC" w:rsidRPr="00CF7939">
        <w:rPr>
          <w:rFonts w:ascii="Times New Roman" w:hAnsi="Times New Roman" w:cs="Times New Roman"/>
          <w:sz w:val="24"/>
          <w:szCs w:val="24"/>
        </w:rPr>
        <w:t xml:space="preserve"> za raspolaganje nekretninama u vl</w:t>
      </w:r>
      <w:r>
        <w:rPr>
          <w:rFonts w:ascii="Times New Roman" w:hAnsi="Times New Roman" w:cs="Times New Roman"/>
          <w:sz w:val="24"/>
          <w:szCs w:val="24"/>
        </w:rPr>
        <w:t xml:space="preserve">asništvu Federacije BiH, </w:t>
      </w:r>
      <w:r w:rsidR="00F4732B">
        <w:rPr>
          <w:rFonts w:ascii="Times New Roman" w:hAnsi="Times New Roman" w:cs="Times New Roman"/>
          <w:sz w:val="24"/>
          <w:szCs w:val="24"/>
        </w:rPr>
        <w:t>kantona</w:t>
      </w:r>
      <w:r w:rsidR="00196BDC" w:rsidRPr="00CF7939">
        <w:rPr>
          <w:rFonts w:ascii="Times New Roman" w:hAnsi="Times New Roman" w:cs="Times New Roman"/>
          <w:sz w:val="24"/>
          <w:szCs w:val="24"/>
        </w:rPr>
        <w:t>, općina i gradova („Službene novine Federacije Bosne i Hercegovine“ broj 17/14), člana 43. Statuta Grada Mostara („Gradski službeni glasnik Grada Mostara“ broj 4/04), Odluke o izmjeni Statuta Grada Mostara („Službeni glasnik Grada Mostara broj 8/09)</w:t>
      </w:r>
      <w:r w:rsidR="0075626E">
        <w:rPr>
          <w:rFonts w:ascii="Times New Roman" w:hAnsi="Times New Roman" w:cs="Times New Roman"/>
          <w:sz w:val="24"/>
          <w:szCs w:val="24"/>
        </w:rPr>
        <w:t>,</w:t>
      </w:r>
      <w:r w:rsidR="00F4732B">
        <w:rPr>
          <w:rFonts w:ascii="Times New Roman" w:hAnsi="Times New Roman" w:cs="Times New Roman"/>
          <w:sz w:val="24"/>
          <w:szCs w:val="24"/>
        </w:rPr>
        <w:t xml:space="preserve"> </w:t>
      </w:r>
      <w:r w:rsidR="00196BDC" w:rsidRPr="00CF7939">
        <w:rPr>
          <w:rFonts w:ascii="Times New Roman" w:hAnsi="Times New Roman" w:cs="Times New Roman"/>
          <w:sz w:val="24"/>
          <w:szCs w:val="24"/>
        </w:rPr>
        <w:t>i član</w:t>
      </w:r>
      <w:r w:rsidR="00B77E90">
        <w:rPr>
          <w:rFonts w:ascii="Times New Roman" w:hAnsi="Times New Roman" w:cs="Times New Roman"/>
          <w:sz w:val="24"/>
          <w:szCs w:val="24"/>
        </w:rPr>
        <w:t>a 16. Odluke o u</w:t>
      </w:r>
      <w:r w:rsidR="00F4732B">
        <w:rPr>
          <w:rFonts w:ascii="Times New Roman" w:hAnsi="Times New Roman" w:cs="Times New Roman"/>
          <w:sz w:val="24"/>
          <w:szCs w:val="24"/>
        </w:rPr>
        <w:t>slovima</w:t>
      </w:r>
      <w:r w:rsidR="00196BDC" w:rsidRPr="00CF7939">
        <w:rPr>
          <w:rFonts w:ascii="Times New Roman" w:hAnsi="Times New Roman" w:cs="Times New Roman"/>
          <w:sz w:val="24"/>
          <w:szCs w:val="24"/>
        </w:rPr>
        <w:t xml:space="preserve"> i načinu pribavljanja i raspolaganja nekretninama u vlasništvu Grada Mostara („Službeni glasnik Grada</w:t>
      </w:r>
      <w:r w:rsidR="00D06FDE">
        <w:rPr>
          <w:rFonts w:ascii="Times New Roman" w:hAnsi="Times New Roman" w:cs="Times New Roman"/>
          <w:sz w:val="24"/>
          <w:szCs w:val="24"/>
        </w:rPr>
        <w:t xml:space="preserve"> Mostara</w:t>
      </w:r>
      <w:r w:rsidR="00F4732B">
        <w:rPr>
          <w:rFonts w:ascii="Times New Roman" w:hAnsi="Times New Roman" w:cs="Times New Roman"/>
          <w:sz w:val="24"/>
          <w:szCs w:val="24"/>
        </w:rPr>
        <w:t>“</w:t>
      </w:r>
      <w:r w:rsidR="00196BDC" w:rsidRPr="00CF7939">
        <w:rPr>
          <w:rFonts w:ascii="Times New Roman" w:hAnsi="Times New Roman" w:cs="Times New Roman"/>
          <w:sz w:val="24"/>
          <w:szCs w:val="24"/>
        </w:rPr>
        <w:t xml:space="preserve"> </w:t>
      </w:r>
      <w:r w:rsidR="00964793" w:rsidRPr="00CF7939">
        <w:rPr>
          <w:rFonts w:ascii="Times New Roman" w:hAnsi="Times New Roman" w:cs="Times New Roman"/>
          <w:sz w:val="24"/>
          <w:szCs w:val="24"/>
        </w:rPr>
        <w:t>broj 16/22)</w:t>
      </w:r>
      <w:r w:rsidR="0075626E">
        <w:rPr>
          <w:rFonts w:ascii="Times New Roman" w:hAnsi="Times New Roman" w:cs="Times New Roman"/>
          <w:sz w:val="24"/>
          <w:szCs w:val="24"/>
        </w:rPr>
        <w:t xml:space="preserve"> i</w:t>
      </w:r>
      <w:r w:rsidR="00964793" w:rsidRPr="00CF7939">
        <w:rPr>
          <w:rFonts w:ascii="Times New Roman" w:hAnsi="Times New Roman" w:cs="Times New Roman"/>
          <w:sz w:val="24"/>
          <w:szCs w:val="24"/>
        </w:rPr>
        <w:t xml:space="preserve"> Odluke o prodaji nekretnina u vlasništvu Grada Mostara</w:t>
      </w:r>
      <w:r w:rsidR="0075626E">
        <w:rPr>
          <w:rFonts w:ascii="Times New Roman" w:hAnsi="Times New Roman" w:cs="Times New Roman"/>
          <w:sz w:val="24"/>
          <w:szCs w:val="24"/>
        </w:rPr>
        <w:t xml:space="preserve"> </w:t>
      </w:r>
      <w:r w:rsidR="002737EA">
        <w:rPr>
          <w:rFonts w:ascii="Times New Roman" w:hAnsi="Times New Roman" w:cs="Times New Roman"/>
          <w:sz w:val="24"/>
          <w:szCs w:val="24"/>
        </w:rPr>
        <w:t xml:space="preserve"> broj</w:t>
      </w:r>
      <w:r w:rsidR="00780E5E">
        <w:rPr>
          <w:rFonts w:ascii="Times New Roman" w:hAnsi="Times New Roman" w:cs="Times New Roman"/>
          <w:sz w:val="24"/>
          <w:szCs w:val="24"/>
        </w:rPr>
        <w:t xml:space="preserve"> 01-02-760/22 od 29.12.2022</w:t>
      </w:r>
      <w:r w:rsidR="002737EA">
        <w:rPr>
          <w:rFonts w:ascii="Times New Roman" w:hAnsi="Times New Roman" w:cs="Times New Roman"/>
          <w:sz w:val="24"/>
          <w:szCs w:val="24"/>
        </w:rPr>
        <w:t>.</w:t>
      </w:r>
      <w:r w:rsidR="00780E5E">
        <w:rPr>
          <w:rFonts w:ascii="Times New Roman" w:hAnsi="Times New Roman" w:cs="Times New Roman"/>
          <w:sz w:val="24"/>
          <w:szCs w:val="24"/>
        </w:rPr>
        <w:t xml:space="preserve">godine </w:t>
      </w:r>
      <w:r w:rsidR="00E57497" w:rsidRPr="00CF7939">
        <w:rPr>
          <w:rFonts w:ascii="Times New Roman" w:hAnsi="Times New Roman" w:cs="Times New Roman"/>
          <w:sz w:val="24"/>
          <w:szCs w:val="24"/>
        </w:rPr>
        <w:t>(</w:t>
      </w:r>
      <w:r w:rsidR="009949EC">
        <w:rPr>
          <w:rFonts w:ascii="Times New Roman" w:hAnsi="Times New Roman" w:cs="Times New Roman"/>
          <w:sz w:val="24"/>
          <w:szCs w:val="24"/>
        </w:rPr>
        <w:t>„</w:t>
      </w:r>
      <w:r w:rsidR="00E57497" w:rsidRPr="00CF7939">
        <w:rPr>
          <w:rFonts w:ascii="Times New Roman" w:hAnsi="Times New Roman" w:cs="Times New Roman"/>
          <w:sz w:val="24"/>
          <w:szCs w:val="24"/>
        </w:rPr>
        <w:t>Službeni glasnik  Grada Mostar</w:t>
      </w:r>
      <w:r w:rsidR="00D06FDE">
        <w:rPr>
          <w:rFonts w:ascii="Times New Roman" w:hAnsi="Times New Roman" w:cs="Times New Roman"/>
          <w:sz w:val="24"/>
          <w:szCs w:val="24"/>
        </w:rPr>
        <w:t>a</w:t>
      </w:r>
      <w:r w:rsidR="00E57497" w:rsidRPr="00CF7939">
        <w:rPr>
          <w:rFonts w:ascii="Times New Roman" w:hAnsi="Times New Roman" w:cs="Times New Roman"/>
          <w:sz w:val="24"/>
          <w:szCs w:val="24"/>
        </w:rPr>
        <w:t xml:space="preserve">“ broj </w:t>
      </w:r>
      <w:r w:rsidR="00780E5E">
        <w:rPr>
          <w:rFonts w:ascii="Times New Roman" w:hAnsi="Times New Roman" w:cs="Times New Roman"/>
          <w:sz w:val="24"/>
          <w:szCs w:val="24"/>
        </w:rPr>
        <w:t>28/22</w:t>
      </w:r>
      <w:r w:rsidR="009A2D84">
        <w:rPr>
          <w:rFonts w:ascii="Times New Roman" w:hAnsi="Times New Roman" w:cs="Times New Roman"/>
          <w:sz w:val="24"/>
          <w:szCs w:val="24"/>
        </w:rPr>
        <w:t>)</w:t>
      </w:r>
      <w:r w:rsidR="00E57497" w:rsidRPr="00CF7939">
        <w:rPr>
          <w:rFonts w:ascii="Times New Roman" w:hAnsi="Times New Roman" w:cs="Times New Roman"/>
          <w:sz w:val="24"/>
          <w:szCs w:val="24"/>
        </w:rPr>
        <w:t xml:space="preserve"> Gradonačelnik </w:t>
      </w:r>
      <w:r w:rsidR="00D06FDE">
        <w:rPr>
          <w:rFonts w:ascii="Times New Roman" w:hAnsi="Times New Roman" w:cs="Times New Roman"/>
          <w:sz w:val="24"/>
          <w:szCs w:val="24"/>
        </w:rPr>
        <w:t>Grada Mostara o</w:t>
      </w:r>
      <w:r w:rsidR="00E57497" w:rsidRPr="00CF7939">
        <w:rPr>
          <w:rFonts w:ascii="Times New Roman" w:hAnsi="Times New Roman" w:cs="Times New Roman"/>
          <w:sz w:val="24"/>
          <w:szCs w:val="24"/>
        </w:rPr>
        <w:t xml:space="preserve">bjavljuje </w:t>
      </w:r>
    </w:p>
    <w:p w:rsidR="00E57497" w:rsidRPr="00CF7939" w:rsidRDefault="00E57497" w:rsidP="005902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497" w:rsidRPr="00CF7939" w:rsidRDefault="00E57497" w:rsidP="005902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200" w:rsidRPr="00960921" w:rsidRDefault="00E57497" w:rsidP="00590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21">
        <w:rPr>
          <w:rFonts w:ascii="Times New Roman" w:hAnsi="Times New Roman" w:cs="Times New Roman"/>
          <w:b/>
          <w:sz w:val="24"/>
          <w:szCs w:val="24"/>
        </w:rPr>
        <w:t>J A V N I  O G L A S</w:t>
      </w:r>
    </w:p>
    <w:p w:rsidR="00E57497" w:rsidRPr="00960921" w:rsidRDefault="00E57497" w:rsidP="005902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497" w:rsidRPr="00960921" w:rsidRDefault="00F4732B" w:rsidP="00590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57497" w:rsidRPr="00960921">
        <w:rPr>
          <w:rFonts w:ascii="Times New Roman" w:hAnsi="Times New Roman" w:cs="Times New Roman"/>
          <w:b/>
          <w:sz w:val="24"/>
          <w:szCs w:val="24"/>
        </w:rPr>
        <w:t>a prodaju nekretnina u vlasništvu Grada Mostara</w:t>
      </w:r>
    </w:p>
    <w:p w:rsidR="00E57497" w:rsidRPr="00960921" w:rsidRDefault="00E57497" w:rsidP="00590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21">
        <w:rPr>
          <w:rFonts w:ascii="Times New Roman" w:hAnsi="Times New Roman" w:cs="Times New Roman"/>
          <w:b/>
          <w:sz w:val="24"/>
          <w:szCs w:val="24"/>
        </w:rPr>
        <w:t xml:space="preserve">putem javnog nadmetanja </w:t>
      </w:r>
      <w:r w:rsidR="00964CB0" w:rsidRPr="00960921">
        <w:rPr>
          <w:rFonts w:ascii="Times New Roman" w:hAnsi="Times New Roman" w:cs="Times New Roman"/>
          <w:b/>
          <w:sz w:val="24"/>
          <w:szCs w:val="24"/>
        </w:rPr>
        <w:t>–</w:t>
      </w:r>
      <w:r w:rsidRPr="00960921">
        <w:rPr>
          <w:rFonts w:ascii="Times New Roman" w:hAnsi="Times New Roman" w:cs="Times New Roman"/>
          <w:b/>
          <w:sz w:val="24"/>
          <w:szCs w:val="24"/>
        </w:rPr>
        <w:t xml:space="preserve"> licitacije</w:t>
      </w:r>
    </w:p>
    <w:p w:rsidR="00964CB0" w:rsidRPr="00CF7939" w:rsidRDefault="00964CB0" w:rsidP="00964C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64CB0" w:rsidRPr="009949EC" w:rsidRDefault="00964CB0" w:rsidP="00590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1.PREDMET  JAVNOG OGLASA</w:t>
      </w:r>
    </w:p>
    <w:p w:rsidR="00E57497" w:rsidRPr="00CF7939" w:rsidRDefault="00964CB0" w:rsidP="0059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939">
        <w:rPr>
          <w:rFonts w:ascii="Times New Roman" w:hAnsi="Times New Roman" w:cs="Times New Roman"/>
          <w:sz w:val="24"/>
          <w:szCs w:val="24"/>
        </w:rPr>
        <w:t>Predmet Javnog oglasa su nekretnine u vlasništvu Grada Mostara i označene su kao</w:t>
      </w:r>
      <w:r w:rsidR="00404916" w:rsidRPr="00CF7939">
        <w:rPr>
          <w:rFonts w:ascii="Times New Roman" w:hAnsi="Times New Roman" w:cs="Times New Roman"/>
          <w:sz w:val="24"/>
          <w:szCs w:val="24"/>
        </w:rPr>
        <w:t>:</w:t>
      </w:r>
    </w:p>
    <w:p w:rsidR="00404916" w:rsidRPr="0037741A" w:rsidRDefault="00404916" w:rsidP="0037741A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1A">
        <w:rPr>
          <w:rFonts w:ascii="Times New Roman" w:hAnsi="Times New Roman" w:cs="Times New Roman"/>
          <w:b/>
          <w:sz w:val="24"/>
          <w:szCs w:val="24"/>
        </w:rPr>
        <w:t xml:space="preserve">Stan u kolektivnom stambenom objektu, upisan je u KPU poduložak broj 15873,  k.o. Mostar, KPU_Mostar; 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 xml:space="preserve">- u ulici Alekse Šantića broj 38, dvosoban stan, broj 14, u potkrovlju; 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sastoji se od dvije sobe, dnevnog boravka, kuhinje, hodnika, wc-a i kupatila   u površini od 72 m</w:t>
      </w:r>
      <w:r w:rsidRPr="00CF79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CF7939">
        <w:rPr>
          <w:rFonts w:ascii="Times New Roman" w:hAnsi="Times New Roman" w:cs="Times New Roman"/>
          <w:sz w:val="24"/>
          <w:szCs w:val="24"/>
        </w:rPr>
        <w:t>;</w:t>
      </w:r>
      <w:r w:rsidRPr="00CF7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u zgradi izgrađenoj na k.č. 1265/1 (novi broj k.č. 3694) k.o. Mostar;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 xml:space="preserve">- stan nije useljiv, stanje stana-roh bau  </w:t>
      </w:r>
    </w:p>
    <w:p w:rsidR="00404916" w:rsidRPr="00CF7939" w:rsidRDefault="00404916" w:rsidP="00590281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prometna-tržišna vrijednost procijenjena je u iznosu od 103</w:t>
      </w:r>
      <w:r w:rsidR="006C1536">
        <w:rPr>
          <w:rFonts w:ascii="Times New Roman" w:hAnsi="Times New Roman" w:cs="Times New Roman"/>
          <w:b/>
          <w:sz w:val="24"/>
          <w:szCs w:val="24"/>
        </w:rPr>
        <w:t>.</w:t>
      </w:r>
      <w:r w:rsidRPr="00CF7939">
        <w:rPr>
          <w:rFonts w:ascii="Times New Roman" w:hAnsi="Times New Roman" w:cs="Times New Roman"/>
          <w:b/>
          <w:sz w:val="24"/>
          <w:szCs w:val="24"/>
        </w:rPr>
        <w:t>844,00 KM i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predstavlja početnu prodajnu cijenu nekretnin</w:t>
      </w:r>
      <w:r w:rsidR="00B77E90">
        <w:rPr>
          <w:rFonts w:ascii="Times New Roman" w:hAnsi="Times New Roman" w:cs="Times New Roman"/>
          <w:b/>
          <w:sz w:val="24"/>
          <w:szCs w:val="24"/>
        </w:rPr>
        <w:t>e u skladu sa Odlukom o u</w:t>
      </w:r>
      <w:r w:rsidR="00F4732B">
        <w:rPr>
          <w:rFonts w:ascii="Times New Roman" w:hAnsi="Times New Roman" w:cs="Times New Roman"/>
          <w:b/>
          <w:sz w:val="24"/>
          <w:szCs w:val="24"/>
        </w:rPr>
        <w:t>slovima</w:t>
      </w:r>
      <w:r w:rsidRPr="00CF7939">
        <w:rPr>
          <w:rFonts w:ascii="Times New Roman" w:hAnsi="Times New Roman" w:cs="Times New Roman"/>
          <w:b/>
          <w:sz w:val="24"/>
          <w:szCs w:val="24"/>
        </w:rPr>
        <w:t xml:space="preserve"> i načinu pribavljanja i raspolaganja nekretninama u vlasništvu Grada Mostara;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16" w:rsidRPr="0037741A" w:rsidRDefault="00404916" w:rsidP="0037741A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1A">
        <w:rPr>
          <w:rFonts w:ascii="Times New Roman" w:hAnsi="Times New Roman" w:cs="Times New Roman"/>
          <w:b/>
          <w:sz w:val="24"/>
          <w:szCs w:val="24"/>
        </w:rPr>
        <w:t xml:space="preserve">Stan u kolektivnom stambenom objektu, upisan je u KPU poduložak broj:  15874, k.o. Mostar, KPU_Mostar; 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u ulici Alekse Šantića broj 40, jednosoban stan, broj 7, ulaz 2, u potkrovlju;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sastoji se od jedne sobe, dnevnog boravka, kuhinje, hodnika i kupatila u        površini od 51 m</w:t>
      </w:r>
      <w:r w:rsidRPr="00CF79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</w:t>
      </w:r>
      <w:r w:rsidRPr="00CF7939">
        <w:rPr>
          <w:rFonts w:ascii="Times New Roman" w:hAnsi="Times New Roman" w:cs="Times New Roman"/>
          <w:b/>
          <w:sz w:val="24"/>
          <w:szCs w:val="24"/>
        </w:rPr>
        <w:t>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 xml:space="preserve">- stan nije useljiv, stanje stana-roh bau; 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prometna-tržišna vrijednost procijenjena je u iznosu od 77.376,00 KM i predstavlja početnu prodajnu cijenu nekretnin</w:t>
      </w:r>
      <w:r w:rsidR="00D70A18">
        <w:rPr>
          <w:rFonts w:ascii="Times New Roman" w:hAnsi="Times New Roman" w:cs="Times New Roman"/>
          <w:b/>
          <w:sz w:val="24"/>
          <w:szCs w:val="24"/>
        </w:rPr>
        <w:t xml:space="preserve">e u skladu sa Odlukom o </w:t>
      </w:r>
      <w:r w:rsidR="00D70A18"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F4732B">
        <w:rPr>
          <w:rFonts w:ascii="Times New Roman" w:hAnsi="Times New Roman" w:cs="Times New Roman"/>
          <w:b/>
          <w:sz w:val="24"/>
          <w:szCs w:val="24"/>
        </w:rPr>
        <w:t>slovima</w:t>
      </w:r>
      <w:r w:rsidRPr="00CF7939">
        <w:rPr>
          <w:rFonts w:ascii="Times New Roman" w:hAnsi="Times New Roman" w:cs="Times New Roman"/>
          <w:b/>
          <w:sz w:val="24"/>
          <w:szCs w:val="24"/>
        </w:rPr>
        <w:t xml:space="preserve"> i načinu pribavljanja i raspolaganja nekretninama u vlasništvu Grada Mostara; 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16" w:rsidRPr="00CF7939" w:rsidRDefault="00404916" w:rsidP="003774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Stan u kolektivnom stambenom objektu, upisan je u KPU poduložak broj:  15876, k.o. Mostar, KPU_Mostar;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 u ulici Alekse Šantića broj 40, jednosoban stan, broj 7, ulaz 3, u potkrovlju;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sastoji od jedne sobe, dnevnog boravka, kuhinje, hodnika i kupatila u površini od 51 m</w:t>
      </w:r>
      <w:r w:rsidRPr="00CF79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CF7939">
        <w:rPr>
          <w:rFonts w:ascii="Times New Roman" w:hAnsi="Times New Roman" w:cs="Times New Roman"/>
          <w:b/>
          <w:sz w:val="24"/>
          <w:szCs w:val="24"/>
        </w:rPr>
        <w:t>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 stan nije useljiv, stanje stana-roh bau;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 prometna-tržišna vrijednost procijenjena je u iznosu od 77.376,00 KM i predstavlja početnu prodajnu cijenu nekretnin</w:t>
      </w:r>
      <w:r w:rsidR="00D70A18">
        <w:rPr>
          <w:rFonts w:ascii="Times New Roman" w:hAnsi="Times New Roman" w:cs="Times New Roman"/>
          <w:b/>
          <w:sz w:val="24"/>
          <w:szCs w:val="24"/>
        </w:rPr>
        <w:t>e u skladu sa Odlukom o u</w:t>
      </w:r>
      <w:r w:rsidR="00F4732B">
        <w:rPr>
          <w:rFonts w:ascii="Times New Roman" w:hAnsi="Times New Roman" w:cs="Times New Roman"/>
          <w:b/>
          <w:sz w:val="24"/>
          <w:szCs w:val="24"/>
        </w:rPr>
        <w:t>slovima</w:t>
      </w:r>
      <w:r w:rsidRPr="00CF7939">
        <w:rPr>
          <w:rFonts w:ascii="Times New Roman" w:hAnsi="Times New Roman" w:cs="Times New Roman"/>
          <w:b/>
          <w:sz w:val="24"/>
          <w:szCs w:val="24"/>
        </w:rPr>
        <w:t xml:space="preserve"> i načinu pribavljanja i raspolaganja nekretninama u vlasništvu Grada Mostara;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916" w:rsidRPr="00CF7939" w:rsidRDefault="00404916" w:rsidP="003774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Stan u kolektivnom stambenom objektu, upisan je u KPU poduložak broj:  15936, k.o. Mostar, KPU_Mostar;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u ulici Alekse Šantića broj 42, stan broj 8-ulaz 1, u potkrovlju;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sastoji se od jedne sobe, kuhinje, hodnika i kupatila, u površini od 25 m</w:t>
      </w:r>
      <w:r w:rsidRPr="00CF79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</w:t>
      </w:r>
      <w:r w:rsidRPr="00CF7939">
        <w:rPr>
          <w:rFonts w:ascii="Times New Roman" w:hAnsi="Times New Roman" w:cs="Times New Roman"/>
          <w:b/>
          <w:sz w:val="24"/>
          <w:szCs w:val="24"/>
        </w:rPr>
        <w:t>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stan nije useljiv, stanje stana-roh bau;</w:t>
      </w:r>
    </w:p>
    <w:p w:rsidR="00404916" w:rsidRPr="00CF7939" w:rsidRDefault="00404916" w:rsidP="005902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39">
        <w:rPr>
          <w:rFonts w:ascii="Times New Roman" w:hAnsi="Times New Roman" w:cs="Times New Roman"/>
          <w:b/>
          <w:sz w:val="24"/>
          <w:szCs w:val="24"/>
        </w:rPr>
        <w:t>- prometna-tržišna vrijednost procijenjena je u iznosu od 36.057,00 KM i predstavlja početnu prodajnu cijenu nekretnin</w:t>
      </w:r>
      <w:r w:rsidR="006D7B6A">
        <w:rPr>
          <w:rFonts w:ascii="Times New Roman" w:hAnsi="Times New Roman" w:cs="Times New Roman"/>
          <w:b/>
          <w:sz w:val="24"/>
          <w:szCs w:val="24"/>
        </w:rPr>
        <w:t>e u skladu sa Odlukom o u</w:t>
      </w:r>
      <w:r w:rsidR="00F4732B">
        <w:rPr>
          <w:rFonts w:ascii="Times New Roman" w:hAnsi="Times New Roman" w:cs="Times New Roman"/>
          <w:b/>
          <w:sz w:val="24"/>
          <w:szCs w:val="24"/>
        </w:rPr>
        <w:t>slovima</w:t>
      </w:r>
      <w:r w:rsidRPr="00CF7939">
        <w:rPr>
          <w:rFonts w:ascii="Times New Roman" w:hAnsi="Times New Roman" w:cs="Times New Roman"/>
          <w:b/>
          <w:sz w:val="24"/>
          <w:szCs w:val="24"/>
        </w:rPr>
        <w:t xml:space="preserve"> i načinu pribavljanja i raspolaganja nekretninama u vlasništvu Grada Mostara;</w:t>
      </w:r>
    </w:p>
    <w:p w:rsidR="00630E07" w:rsidRPr="00CF7939" w:rsidRDefault="00630E07" w:rsidP="0059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4" w:rsidRPr="009949EC" w:rsidRDefault="00E30164" w:rsidP="00590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II. VRSTE NEKRETNINA</w:t>
      </w:r>
    </w:p>
    <w:p w:rsidR="00E30164" w:rsidRPr="00CF7939" w:rsidRDefault="00E30164" w:rsidP="0059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939">
        <w:rPr>
          <w:rFonts w:ascii="Times New Roman" w:hAnsi="Times New Roman" w:cs="Times New Roman"/>
          <w:sz w:val="24"/>
          <w:szCs w:val="24"/>
        </w:rPr>
        <w:t>Stanovi u vlasn</w:t>
      </w:r>
      <w:r w:rsidR="006D7B6A">
        <w:rPr>
          <w:rFonts w:ascii="Times New Roman" w:hAnsi="Times New Roman" w:cs="Times New Roman"/>
          <w:sz w:val="24"/>
          <w:szCs w:val="24"/>
        </w:rPr>
        <w:t>ištvu Grada Mostara opisani u t</w:t>
      </w:r>
      <w:r w:rsidR="00F4732B">
        <w:rPr>
          <w:rFonts w:ascii="Times New Roman" w:hAnsi="Times New Roman" w:cs="Times New Roman"/>
          <w:sz w:val="24"/>
          <w:szCs w:val="24"/>
        </w:rPr>
        <w:t>a</w:t>
      </w:r>
      <w:r w:rsidRPr="00CF7939">
        <w:rPr>
          <w:rFonts w:ascii="Times New Roman" w:hAnsi="Times New Roman" w:cs="Times New Roman"/>
          <w:sz w:val="24"/>
          <w:szCs w:val="24"/>
        </w:rPr>
        <w:t xml:space="preserve">čki 1. </w:t>
      </w:r>
      <w:r w:rsidR="009949EC">
        <w:rPr>
          <w:rFonts w:ascii="Times New Roman" w:hAnsi="Times New Roman" w:cs="Times New Roman"/>
          <w:sz w:val="24"/>
          <w:szCs w:val="24"/>
        </w:rPr>
        <w:t>o</w:t>
      </w:r>
      <w:r w:rsidRPr="00CF7939">
        <w:rPr>
          <w:rFonts w:ascii="Times New Roman" w:hAnsi="Times New Roman" w:cs="Times New Roman"/>
          <w:sz w:val="24"/>
          <w:szCs w:val="24"/>
        </w:rPr>
        <w:t>vog oglasa.</w:t>
      </w:r>
    </w:p>
    <w:p w:rsidR="00E30164" w:rsidRPr="00CF7939" w:rsidRDefault="00E30164" w:rsidP="0059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4" w:rsidRPr="009949EC" w:rsidRDefault="006D7B6A" w:rsidP="00590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U</w:t>
      </w:r>
      <w:r w:rsidR="00F4732B">
        <w:rPr>
          <w:rFonts w:ascii="Times New Roman" w:hAnsi="Times New Roman" w:cs="Times New Roman"/>
          <w:b/>
          <w:sz w:val="24"/>
          <w:szCs w:val="24"/>
        </w:rPr>
        <w:t xml:space="preserve">SLOVI </w:t>
      </w:r>
      <w:r w:rsidR="00E30164" w:rsidRPr="009949EC">
        <w:rPr>
          <w:rFonts w:ascii="Times New Roman" w:hAnsi="Times New Roman" w:cs="Times New Roman"/>
          <w:b/>
          <w:sz w:val="24"/>
          <w:szCs w:val="24"/>
        </w:rPr>
        <w:t xml:space="preserve"> PRODAJE</w:t>
      </w:r>
    </w:p>
    <w:p w:rsidR="00E30164" w:rsidRPr="00CF7939" w:rsidRDefault="00E30164" w:rsidP="0059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939">
        <w:rPr>
          <w:rFonts w:ascii="Times New Roman" w:hAnsi="Times New Roman" w:cs="Times New Roman"/>
          <w:sz w:val="24"/>
          <w:szCs w:val="24"/>
        </w:rPr>
        <w:t>Pravo sudjelovanja u postupku javnog nadmetanja imaju domać</w:t>
      </w:r>
      <w:r w:rsidR="002737EA">
        <w:rPr>
          <w:rFonts w:ascii="Times New Roman" w:hAnsi="Times New Roman" w:cs="Times New Roman"/>
          <w:sz w:val="24"/>
          <w:szCs w:val="24"/>
        </w:rPr>
        <w:t>a</w:t>
      </w:r>
      <w:r w:rsidRPr="00CF7939">
        <w:rPr>
          <w:rFonts w:ascii="Times New Roman" w:hAnsi="Times New Roman" w:cs="Times New Roman"/>
          <w:sz w:val="24"/>
          <w:szCs w:val="24"/>
        </w:rPr>
        <w:t xml:space="preserve"> i stran</w:t>
      </w:r>
      <w:r w:rsidR="002737EA">
        <w:rPr>
          <w:rFonts w:ascii="Times New Roman" w:hAnsi="Times New Roman" w:cs="Times New Roman"/>
          <w:sz w:val="24"/>
          <w:szCs w:val="24"/>
        </w:rPr>
        <w:t>a</w:t>
      </w:r>
      <w:r w:rsidRPr="00CF7939">
        <w:rPr>
          <w:rFonts w:ascii="Times New Roman" w:hAnsi="Times New Roman" w:cs="Times New Roman"/>
          <w:sz w:val="24"/>
          <w:szCs w:val="24"/>
        </w:rPr>
        <w:t xml:space="preserve"> fizičk</w:t>
      </w:r>
      <w:r w:rsidR="00F4732B">
        <w:rPr>
          <w:rFonts w:ascii="Times New Roman" w:hAnsi="Times New Roman" w:cs="Times New Roman"/>
          <w:sz w:val="24"/>
          <w:szCs w:val="24"/>
        </w:rPr>
        <w:t>a</w:t>
      </w:r>
      <w:r w:rsidRPr="00CF7939">
        <w:rPr>
          <w:rFonts w:ascii="Times New Roman" w:hAnsi="Times New Roman" w:cs="Times New Roman"/>
          <w:sz w:val="24"/>
          <w:szCs w:val="24"/>
        </w:rPr>
        <w:t xml:space="preserve"> i pravn</w:t>
      </w:r>
      <w:r w:rsidR="00F4732B">
        <w:rPr>
          <w:rFonts w:ascii="Times New Roman" w:hAnsi="Times New Roman" w:cs="Times New Roman"/>
          <w:sz w:val="24"/>
          <w:szCs w:val="24"/>
        </w:rPr>
        <w:t>a</w:t>
      </w:r>
      <w:r w:rsidRPr="00CF7939">
        <w:rPr>
          <w:rFonts w:ascii="Times New Roman" w:hAnsi="Times New Roman" w:cs="Times New Roman"/>
          <w:sz w:val="24"/>
          <w:szCs w:val="24"/>
        </w:rPr>
        <w:t xml:space="preserve"> </w:t>
      </w:r>
      <w:r w:rsidR="00F4732B">
        <w:rPr>
          <w:rFonts w:ascii="Times New Roman" w:hAnsi="Times New Roman" w:cs="Times New Roman"/>
          <w:sz w:val="24"/>
          <w:szCs w:val="24"/>
        </w:rPr>
        <w:t>lica</w:t>
      </w:r>
      <w:r w:rsidRPr="00CF7939">
        <w:rPr>
          <w:rFonts w:ascii="Times New Roman" w:hAnsi="Times New Roman" w:cs="Times New Roman"/>
          <w:sz w:val="24"/>
          <w:szCs w:val="24"/>
        </w:rPr>
        <w:t xml:space="preserve"> koj</w:t>
      </w:r>
      <w:r w:rsidR="00F4732B">
        <w:rPr>
          <w:rFonts w:ascii="Times New Roman" w:hAnsi="Times New Roman" w:cs="Times New Roman"/>
          <w:sz w:val="24"/>
          <w:szCs w:val="24"/>
        </w:rPr>
        <w:t>a</w:t>
      </w:r>
      <w:r w:rsidRPr="00CF7939">
        <w:rPr>
          <w:rFonts w:ascii="Times New Roman" w:hAnsi="Times New Roman" w:cs="Times New Roman"/>
          <w:sz w:val="24"/>
          <w:szCs w:val="24"/>
        </w:rPr>
        <w:t xml:space="preserve"> po važećim propisima mogu steći pravo vlasništva na nekretninama koje su predmet prodaje putem ovog javnog oglasa.</w:t>
      </w:r>
    </w:p>
    <w:p w:rsidR="00E30164" w:rsidRPr="00CF7939" w:rsidRDefault="00E30164" w:rsidP="0059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939">
        <w:rPr>
          <w:rFonts w:ascii="Times New Roman" w:hAnsi="Times New Roman" w:cs="Times New Roman"/>
          <w:sz w:val="24"/>
          <w:szCs w:val="24"/>
        </w:rPr>
        <w:t xml:space="preserve">Ako </w:t>
      </w:r>
      <w:r w:rsidR="00F4732B">
        <w:rPr>
          <w:rFonts w:ascii="Times New Roman" w:hAnsi="Times New Roman" w:cs="Times New Roman"/>
          <w:sz w:val="24"/>
          <w:szCs w:val="24"/>
        </w:rPr>
        <w:t>lice</w:t>
      </w:r>
      <w:r w:rsidRPr="00CF7939">
        <w:rPr>
          <w:rFonts w:ascii="Times New Roman" w:hAnsi="Times New Roman" w:cs="Times New Roman"/>
          <w:sz w:val="24"/>
          <w:szCs w:val="24"/>
        </w:rPr>
        <w:t xml:space="preserve"> sudjeluje u postupku licitacije putem punomoćnika, punomoć mora biti sačinjena u formi notarski obrađene isprave.</w:t>
      </w:r>
    </w:p>
    <w:p w:rsidR="00E30164" w:rsidRPr="00CF7939" w:rsidRDefault="00F4732B" w:rsidP="0059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</w:t>
      </w:r>
      <w:r w:rsidR="00A00E45" w:rsidRPr="00CF7939">
        <w:rPr>
          <w:rFonts w:ascii="Times New Roman" w:hAnsi="Times New Roman" w:cs="Times New Roman"/>
          <w:sz w:val="24"/>
          <w:szCs w:val="24"/>
        </w:rPr>
        <w:t xml:space="preserve"> kriterij za izbor najpovoljnijeg ponuđača je visina ponuđene cijene u postupku javnog nadmetanja.</w:t>
      </w:r>
    </w:p>
    <w:p w:rsidR="00A00E45" w:rsidRPr="00CF7939" w:rsidRDefault="00A00E45" w:rsidP="0059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939">
        <w:rPr>
          <w:rFonts w:ascii="Times New Roman" w:hAnsi="Times New Roman" w:cs="Times New Roman"/>
          <w:sz w:val="24"/>
          <w:szCs w:val="24"/>
        </w:rPr>
        <w:t>Postupak javnog nadmetanja provest će se i u slučaju da pristigne najmanje jedna blagovremen</w:t>
      </w:r>
      <w:r w:rsidR="00AF5780">
        <w:rPr>
          <w:rFonts w:ascii="Times New Roman" w:hAnsi="Times New Roman" w:cs="Times New Roman"/>
          <w:sz w:val="24"/>
          <w:szCs w:val="24"/>
        </w:rPr>
        <w:t>a i potpuna prijava, pod u</w:t>
      </w:r>
      <w:r w:rsidR="00F4732B">
        <w:rPr>
          <w:rFonts w:ascii="Times New Roman" w:hAnsi="Times New Roman" w:cs="Times New Roman"/>
          <w:sz w:val="24"/>
          <w:szCs w:val="24"/>
        </w:rPr>
        <w:t>slovima</w:t>
      </w:r>
      <w:r w:rsidRPr="00CF7939">
        <w:rPr>
          <w:rFonts w:ascii="Times New Roman" w:hAnsi="Times New Roman" w:cs="Times New Roman"/>
          <w:sz w:val="24"/>
          <w:szCs w:val="24"/>
        </w:rPr>
        <w:t xml:space="preserve"> da ponuđena cijena ne može biti manja od početne cijene objavljene u oglasu o licitaciji</w:t>
      </w:r>
      <w:r w:rsidR="001C09D8" w:rsidRPr="00CF7939">
        <w:rPr>
          <w:rFonts w:ascii="Times New Roman" w:hAnsi="Times New Roman" w:cs="Times New Roman"/>
          <w:sz w:val="24"/>
          <w:szCs w:val="24"/>
        </w:rPr>
        <w:t>, s tim  da ukoliko ponuđač ne prihvati kupoprodajnu cijenu, gubi pravo vraćanja j</w:t>
      </w:r>
      <w:r w:rsidR="00ED495D">
        <w:rPr>
          <w:rFonts w:ascii="Times New Roman" w:hAnsi="Times New Roman" w:cs="Times New Roman"/>
          <w:sz w:val="24"/>
          <w:szCs w:val="24"/>
        </w:rPr>
        <w:t>a</w:t>
      </w:r>
      <w:r w:rsidR="001C09D8" w:rsidRPr="00CF7939">
        <w:rPr>
          <w:rFonts w:ascii="Times New Roman" w:hAnsi="Times New Roman" w:cs="Times New Roman"/>
          <w:sz w:val="24"/>
          <w:szCs w:val="24"/>
        </w:rPr>
        <w:t>mstvenog iznosa.</w:t>
      </w:r>
    </w:p>
    <w:p w:rsidR="00590281" w:rsidRDefault="00590281" w:rsidP="0059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9D8" w:rsidRPr="009949EC" w:rsidRDefault="001C09D8" w:rsidP="0059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IV. J</w:t>
      </w:r>
      <w:r w:rsidR="009949EC">
        <w:rPr>
          <w:rFonts w:ascii="Times New Roman" w:hAnsi="Times New Roman" w:cs="Times New Roman"/>
          <w:b/>
          <w:sz w:val="24"/>
          <w:szCs w:val="24"/>
        </w:rPr>
        <w:t>A</w:t>
      </w:r>
      <w:r w:rsidRPr="009949EC">
        <w:rPr>
          <w:rFonts w:ascii="Times New Roman" w:hAnsi="Times New Roman" w:cs="Times New Roman"/>
          <w:b/>
          <w:sz w:val="24"/>
          <w:szCs w:val="24"/>
        </w:rPr>
        <w:t>MSTVENI IZNOS</w:t>
      </w:r>
    </w:p>
    <w:p w:rsidR="001C09D8" w:rsidRPr="00CF7939" w:rsidRDefault="001C09D8" w:rsidP="0059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939">
        <w:rPr>
          <w:rFonts w:ascii="Times New Roman" w:hAnsi="Times New Roman" w:cs="Times New Roman"/>
          <w:sz w:val="24"/>
          <w:szCs w:val="24"/>
        </w:rPr>
        <w:t>Za sudjelovanje</w:t>
      </w:r>
      <w:r w:rsidR="00AF5780">
        <w:rPr>
          <w:rFonts w:ascii="Times New Roman" w:hAnsi="Times New Roman" w:cs="Times New Roman"/>
          <w:sz w:val="24"/>
          <w:szCs w:val="24"/>
        </w:rPr>
        <w:t xml:space="preserve"> u postupku javnog nadmetanja o</w:t>
      </w:r>
      <w:r w:rsidR="005A3C57">
        <w:rPr>
          <w:rFonts w:ascii="Times New Roman" w:hAnsi="Times New Roman" w:cs="Times New Roman"/>
          <w:sz w:val="24"/>
          <w:szCs w:val="24"/>
        </w:rPr>
        <w:t>b</w:t>
      </w:r>
      <w:r w:rsidR="00F4732B">
        <w:rPr>
          <w:rFonts w:ascii="Times New Roman" w:hAnsi="Times New Roman" w:cs="Times New Roman"/>
          <w:sz w:val="24"/>
          <w:szCs w:val="24"/>
        </w:rPr>
        <w:t>a</w:t>
      </w:r>
      <w:r w:rsidR="005A3C57">
        <w:rPr>
          <w:rFonts w:ascii="Times New Roman" w:hAnsi="Times New Roman" w:cs="Times New Roman"/>
          <w:sz w:val="24"/>
          <w:szCs w:val="24"/>
        </w:rPr>
        <w:t>vezno</w:t>
      </w:r>
      <w:r w:rsidRPr="00CF7939">
        <w:rPr>
          <w:rFonts w:ascii="Times New Roman" w:hAnsi="Times New Roman" w:cs="Times New Roman"/>
          <w:sz w:val="24"/>
          <w:szCs w:val="24"/>
        </w:rPr>
        <w:t xml:space="preserve"> je uplatiti j</w:t>
      </w:r>
      <w:r w:rsidR="00ED495D">
        <w:rPr>
          <w:rFonts w:ascii="Times New Roman" w:hAnsi="Times New Roman" w:cs="Times New Roman"/>
          <w:sz w:val="24"/>
          <w:szCs w:val="24"/>
        </w:rPr>
        <w:t>a</w:t>
      </w:r>
      <w:r w:rsidRPr="00CF7939">
        <w:rPr>
          <w:rFonts w:ascii="Times New Roman" w:hAnsi="Times New Roman" w:cs="Times New Roman"/>
          <w:sz w:val="24"/>
          <w:szCs w:val="24"/>
        </w:rPr>
        <w:t xml:space="preserve">mstveni iznos, koji </w:t>
      </w:r>
      <w:r w:rsidR="002C5BB8">
        <w:rPr>
          <w:rFonts w:ascii="Times New Roman" w:hAnsi="Times New Roman" w:cs="Times New Roman"/>
          <w:sz w:val="24"/>
          <w:szCs w:val="24"/>
        </w:rPr>
        <w:t>iznosi 10% od početne prodajne cijene</w:t>
      </w:r>
      <w:r w:rsidR="00960A82" w:rsidRPr="00CF7939">
        <w:rPr>
          <w:rFonts w:ascii="Times New Roman" w:hAnsi="Times New Roman" w:cs="Times New Roman"/>
          <w:sz w:val="24"/>
          <w:szCs w:val="24"/>
        </w:rPr>
        <w:t>.</w:t>
      </w:r>
    </w:p>
    <w:p w:rsidR="000D5AB0" w:rsidRPr="00CF7939" w:rsidRDefault="00960A82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39">
        <w:rPr>
          <w:rFonts w:ascii="Times New Roman" w:hAnsi="Times New Roman" w:cs="Times New Roman"/>
          <w:sz w:val="24"/>
          <w:szCs w:val="24"/>
        </w:rPr>
        <w:t>J</w:t>
      </w:r>
      <w:r w:rsidR="00ED495D">
        <w:rPr>
          <w:rFonts w:ascii="Times New Roman" w:hAnsi="Times New Roman" w:cs="Times New Roman"/>
          <w:sz w:val="24"/>
          <w:szCs w:val="24"/>
        </w:rPr>
        <w:t>e</w:t>
      </w:r>
      <w:r w:rsidRPr="00CF7939">
        <w:rPr>
          <w:rFonts w:ascii="Times New Roman" w:hAnsi="Times New Roman" w:cs="Times New Roman"/>
          <w:sz w:val="24"/>
          <w:szCs w:val="24"/>
        </w:rPr>
        <w:t xml:space="preserve">mstveni iznos se uplaćuje na </w:t>
      </w:r>
      <w:r w:rsidR="000D5AB0" w:rsidRPr="00CF7939">
        <w:rPr>
          <w:rFonts w:ascii="Times New Roman" w:hAnsi="Times New Roman" w:cs="Times New Roman"/>
          <w:bCs/>
          <w:sz w:val="24"/>
          <w:szCs w:val="24"/>
        </w:rPr>
        <w:t>broj žiro računa</w:t>
      </w:r>
      <w:r w:rsidR="00F44FD6">
        <w:rPr>
          <w:rFonts w:ascii="Times New Roman" w:hAnsi="Times New Roman" w:cs="Times New Roman"/>
          <w:bCs/>
          <w:sz w:val="24"/>
          <w:szCs w:val="24"/>
        </w:rPr>
        <w:t xml:space="preserve"> Grada Mostara</w:t>
      </w:r>
      <w:r w:rsidR="000D5AB0" w:rsidRPr="00CF7939">
        <w:rPr>
          <w:rFonts w:ascii="Times New Roman" w:hAnsi="Times New Roman" w:cs="Times New Roman"/>
          <w:bCs/>
          <w:sz w:val="24"/>
          <w:szCs w:val="24"/>
        </w:rPr>
        <w:t xml:space="preserve"> 5550000020190859; Šifra Grada 180; Vrsta prihoda 72</w:t>
      </w:r>
      <w:r w:rsidR="00582679">
        <w:rPr>
          <w:rFonts w:ascii="Times New Roman" w:hAnsi="Times New Roman" w:cs="Times New Roman"/>
          <w:bCs/>
          <w:sz w:val="24"/>
          <w:szCs w:val="24"/>
        </w:rPr>
        <w:t>1232</w:t>
      </w:r>
      <w:r w:rsidR="003B6791">
        <w:rPr>
          <w:rFonts w:ascii="Times New Roman" w:hAnsi="Times New Roman" w:cs="Times New Roman"/>
          <w:bCs/>
          <w:sz w:val="24"/>
          <w:szCs w:val="24"/>
        </w:rPr>
        <w:t>; Primatelj</w:t>
      </w:r>
      <w:r w:rsidR="000D5AB0" w:rsidRPr="00CF7939">
        <w:rPr>
          <w:rFonts w:ascii="Times New Roman" w:hAnsi="Times New Roman" w:cs="Times New Roman"/>
          <w:bCs/>
          <w:sz w:val="24"/>
          <w:szCs w:val="24"/>
        </w:rPr>
        <w:t xml:space="preserve"> Grad Mostar na NOVA BANK</w:t>
      </w:r>
      <w:r w:rsidR="00582679">
        <w:rPr>
          <w:rFonts w:ascii="Times New Roman" w:hAnsi="Times New Roman" w:cs="Times New Roman"/>
          <w:bCs/>
          <w:sz w:val="24"/>
          <w:szCs w:val="24"/>
        </w:rPr>
        <w:t xml:space="preserve">A AD BANJA LUKA FILIJALA MOSTAR </w:t>
      </w:r>
      <w:r w:rsidR="000D5AB0" w:rsidRPr="00CF7939">
        <w:rPr>
          <w:rFonts w:ascii="Times New Roman" w:hAnsi="Times New Roman" w:cs="Times New Roman"/>
          <w:bCs/>
          <w:sz w:val="24"/>
          <w:szCs w:val="24"/>
        </w:rPr>
        <w:t>sa naznakom „J</w:t>
      </w:r>
      <w:r w:rsidR="0098645B">
        <w:rPr>
          <w:rFonts w:ascii="Times New Roman" w:hAnsi="Times New Roman" w:cs="Times New Roman"/>
          <w:bCs/>
          <w:sz w:val="24"/>
          <w:szCs w:val="24"/>
        </w:rPr>
        <w:t>a</w:t>
      </w:r>
      <w:r w:rsidR="000D5AB0" w:rsidRPr="00CF7939">
        <w:rPr>
          <w:rFonts w:ascii="Times New Roman" w:hAnsi="Times New Roman" w:cs="Times New Roman"/>
          <w:bCs/>
          <w:sz w:val="24"/>
          <w:szCs w:val="24"/>
        </w:rPr>
        <w:t xml:space="preserve">mstvo za postupak javnog nadmetanja za nekretninu </w:t>
      </w:r>
      <w:r w:rsidR="000D5AB0" w:rsidRPr="009A2D84">
        <w:rPr>
          <w:rFonts w:ascii="Times New Roman" w:hAnsi="Times New Roman" w:cs="Times New Roman"/>
          <w:b/>
          <w:bCs/>
          <w:sz w:val="24"/>
          <w:szCs w:val="24"/>
        </w:rPr>
        <w:t>navesti redni broj</w:t>
      </w:r>
      <w:r w:rsidR="009A2D84" w:rsidRPr="009A2D84">
        <w:rPr>
          <w:rFonts w:ascii="Times New Roman" w:hAnsi="Times New Roman" w:cs="Times New Roman"/>
          <w:b/>
          <w:bCs/>
          <w:sz w:val="24"/>
          <w:szCs w:val="24"/>
        </w:rPr>
        <w:t xml:space="preserve"> nekretnine</w:t>
      </w:r>
      <w:r w:rsidR="000D5AB0" w:rsidRPr="00CF7939">
        <w:rPr>
          <w:rFonts w:ascii="Times New Roman" w:hAnsi="Times New Roman" w:cs="Times New Roman"/>
          <w:bCs/>
          <w:sz w:val="24"/>
          <w:szCs w:val="24"/>
        </w:rPr>
        <w:t>“</w:t>
      </w:r>
      <w:r w:rsidR="009A2D84">
        <w:rPr>
          <w:rFonts w:ascii="Times New Roman" w:hAnsi="Times New Roman" w:cs="Times New Roman"/>
          <w:bCs/>
          <w:sz w:val="24"/>
          <w:szCs w:val="24"/>
        </w:rPr>
        <w:t>.</w:t>
      </w:r>
      <w:r w:rsidR="000D5AB0" w:rsidRPr="00CF79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5AB0" w:rsidRPr="00CF7939" w:rsidRDefault="000D5AB0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39">
        <w:rPr>
          <w:rFonts w:ascii="Times New Roman" w:hAnsi="Times New Roman" w:cs="Times New Roman"/>
          <w:bCs/>
          <w:sz w:val="24"/>
          <w:szCs w:val="24"/>
        </w:rPr>
        <w:t>Dokaz o uplati j</w:t>
      </w:r>
      <w:r w:rsidR="0098645B">
        <w:rPr>
          <w:rFonts w:ascii="Times New Roman" w:hAnsi="Times New Roman" w:cs="Times New Roman"/>
          <w:bCs/>
          <w:sz w:val="24"/>
          <w:szCs w:val="24"/>
        </w:rPr>
        <w:t>a</w:t>
      </w:r>
      <w:r w:rsidRPr="00CF7939">
        <w:rPr>
          <w:rFonts w:ascii="Times New Roman" w:hAnsi="Times New Roman" w:cs="Times New Roman"/>
          <w:bCs/>
          <w:sz w:val="24"/>
          <w:szCs w:val="24"/>
        </w:rPr>
        <w:t>mstvenog iznosa biti će potrebno p</w:t>
      </w:r>
      <w:r w:rsidR="0098645B">
        <w:rPr>
          <w:rFonts w:ascii="Times New Roman" w:hAnsi="Times New Roman" w:cs="Times New Roman"/>
          <w:bCs/>
          <w:sz w:val="24"/>
          <w:szCs w:val="24"/>
        </w:rPr>
        <w:t>r</w:t>
      </w:r>
      <w:r w:rsidR="003B6791">
        <w:rPr>
          <w:rFonts w:ascii="Times New Roman" w:hAnsi="Times New Roman" w:cs="Times New Roman"/>
          <w:bCs/>
          <w:sz w:val="24"/>
          <w:szCs w:val="24"/>
        </w:rPr>
        <w:t xml:space="preserve">edati </w:t>
      </w:r>
      <w:r w:rsidR="00F4732B">
        <w:rPr>
          <w:rFonts w:ascii="Times New Roman" w:hAnsi="Times New Roman" w:cs="Times New Roman"/>
          <w:bCs/>
          <w:sz w:val="24"/>
          <w:szCs w:val="24"/>
        </w:rPr>
        <w:t>Komisiji</w:t>
      </w:r>
      <w:r w:rsidRPr="00CF7939">
        <w:rPr>
          <w:rFonts w:ascii="Times New Roman" w:hAnsi="Times New Roman" w:cs="Times New Roman"/>
          <w:bCs/>
          <w:sz w:val="24"/>
          <w:szCs w:val="24"/>
        </w:rPr>
        <w:t xml:space="preserve"> za provođenje javnog nadmetanja prije početka u suprotnom neće biti moguće pristupiti javnom nadmetanju.</w:t>
      </w:r>
    </w:p>
    <w:p w:rsidR="000D5AB0" w:rsidRPr="00CF7939" w:rsidRDefault="000D5AB0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E2D" w:rsidRPr="00CF7939" w:rsidRDefault="000D5AB0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39">
        <w:rPr>
          <w:rFonts w:ascii="Times New Roman" w:hAnsi="Times New Roman" w:cs="Times New Roman"/>
          <w:bCs/>
          <w:sz w:val="24"/>
          <w:szCs w:val="24"/>
        </w:rPr>
        <w:lastRenderedPageBreak/>
        <w:t>J</w:t>
      </w:r>
      <w:r w:rsidR="0098645B">
        <w:rPr>
          <w:rFonts w:ascii="Times New Roman" w:hAnsi="Times New Roman" w:cs="Times New Roman"/>
          <w:bCs/>
          <w:sz w:val="24"/>
          <w:szCs w:val="24"/>
        </w:rPr>
        <w:t>a</w:t>
      </w:r>
      <w:r w:rsidRPr="00CF7939">
        <w:rPr>
          <w:rFonts w:ascii="Times New Roman" w:hAnsi="Times New Roman" w:cs="Times New Roman"/>
          <w:bCs/>
          <w:sz w:val="24"/>
          <w:szCs w:val="24"/>
        </w:rPr>
        <w:t>mstveni iznos neće se vratiti sudioniku javnog nadmetanja koji odustane</w:t>
      </w:r>
      <w:r w:rsidR="00C15E2D" w:rsidRPr="00CF7939">
        <w:rPr>
          <w:rFonts w:ascii="Times New Roman" w:hAnsi="Times New Roman" w:cs="Times New Roman"/>
          <w:bCs/>
          <w:sz w:val="24"/>
          <w:szCs w:val="24"/>
        </w:rPr>
        <w:t xml:space="preserve"> od svoje ponude.</w:t>
      </w:r>
    </w:p>
    <w:p w:rsidR="00995A4C" w:rsidRPr="00CF7939" w:rsidRDefault="00C15E2D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39">
        <w:rPr>
          <w:rFonts w:ascii="Times New Roman" w:hAnsi="Times New Roman" w:cs="Times New Roman"/>
          <w:bCs/>
          <w:sz w:val="24"/>
          <w:szCs w:val="24"/>
        </w:rPr>
        <w:t>Sudioniku javnog nadmetanja čija ponuda bude utvrđena kao najpovoljnija j</w:t>
      </w:r>
      <w:r w:rsidR="0098645B">
        <w:rPr>
          <w:rFonts w:ascii="Times New Roman" w:hAnsi="Times New Roman" w:cs="Times New Roman"/>
          <w:bCs/>
          <w:sz w:val="24"/>
          <w:szCs w:val="24"/>
        </w:rPr>
        <w:t>a</w:t>
      </w:r>
      <w:r w:rsidRPr="00CF7939">
        <w:rPr>
          <w:rFonts w:ascii="Times New Roman" w:hAnsi="Times New Roman" w:cs="Times New Roman"/>
          <w:bCs/>
          <w:sz w:val="24"/>
          <w:szCs w:val="24"/>
        </w:rPr>
        <w:t>mčevina se uračunava u postignutu cijenu, a sudioniku koji ne uspije u javnom nadmetanju, jamčevina se vraća na njegov račun u roku od 15 (petnaest</w:t>
      </w:r>
      <w:r w:rsidR="00995A4C" w:rsidRPr="00CF7939">
        <w:rPr>
          <w:rFonts w:ascii="Times New Roman" w:hAnsi="Times New Roman" w:cs="Times New Roman"/>
          <w:bCs/>
          <w:sz w:val="24"/>
          <w:szCs w:val="24"/>
        </w:rPr>
        <w:t>)</w:t>
      </w:r>
      <w:r w:rsidR="00994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A4C" w:rsidRPr="00CF7939">
        <w:rPr>
          <w:rFonts w:ascii="Times New Roman" w:hAnsi="Times New Roman" w:cs="Times New Roman"/>
          <w:bCs/>
          <w:sz w:val="24"/>
          <w:szCs w:val="24"/>
        </w:rPr>
        <w:t>dana od dana zaključenja javnog nadmetanja.</w:t>
      </w:r>
    </w:p>
    <w:p w:rsidR="000D5AB0" w:rsidRDefault="00995A4C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39">
        <w:rPr>
          <w:rFonts w:ascii="Times New Roman" w:hAnsi="Times New Roman" w:cs="Times New Roman"/>
          <w:bCs/>
          <w:sz w:val="24"/>
          <w:szCs w:val="24"/>
        </w:rPr>
        <w:t xml:space="preserve">Sudionik javnog nadmetanja čija ponuda bude utvrđena kao najpovoljnija dužan je platiti utvrđenu cijenu u roku od 30 dana </w:t>
      </w:r>
      <w:r w:rsidR="009949EC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CF7939">
        <w:rPr>
          <w:rFonts w:ascii="Times New Roman" w:hAnsi="Times New Roman" w:cs="Times New Roman"/>
          <w:bCs/>
          <w:sz w:val="24"/>
          <w:szCs w:val="24"/>
        </w:rPr>
        <w:t>zaključenja kupoprodajnog ugovora. Ako najpovoljniji ponudil</w:t>
      </w:r>
      <w:r w:rsidR="00F4732B">
        <w:rPr>
          <w:rFonts w:ascii="Times New Roman" w:hAnsi="Times New Roman" w:cs="Times New Roman"/>
          <w:bCs/>
          <w:sz w:val="24"/>
          <w:szCs w:val="24"/>
        </w:rPr>
        <w:t>ac</w:t>
      </w:r>
      <w:r w:rsidRPr="00CF7939">
        <w:rPr>
          <w:rFonts w:ascii="Times New Roman" w:hAnsi="Times New Roman" w:cs="Times New Roman"/>
          <w:bCs/>
          <w:sz w:val="24"/>
          <w:szCs w:val="24"/>
        </w:rPr>
        <w:t xml:space="preserve"> po pozivu ne pristupi</w:t>
      </w:r>
      <w:r w:rsidR="00F735AE" w:rsidRPr="00CF7939">
        <w:rPr>
          <w:rFonts w:ascii="Times New Roman" w:hAnsi="Times New Roman" w:cs="Times New Roman"/>
          <w:bCs/>
          <w:sz w:val="24"/>
          <w:szCs w:val="24"/>
        </w:rPr>
        <w:t xml:space="preserve"> potpisu kupoprodajnog ugovora smatrat će se da je odustao od sklapanja istoga, te gubi pravo na povra</w:t>
      </w:r>
      <w:r w:rsidR="00930666">
        <w:rPr>
          <w:rFonts w:ascii="Times New Roman" w:hAnsi="Times New Roman" w:cs="Times New Roman"/>
          <w:bCs/>
          <w:sz w:val="24"/>
          <w:szCs w:val="24"/>
        </w:rPr>
        <w:t xml:space="preserve">t uplaćene jamčevine, a </w:t>
      </w:r>
      <w:r w:rsidR="00F4732B">
        <w:rPr>
          <w:rFonts w:ascii="Times New Roman" w:hAnsi="Times New Roman" w:cs="Times New Roman"/>
          <w:bCs/>
          <w:sz w:val="24"/>
          <w:szCs w:val="24"/>
        </w:rPr>
        <w:t>Komisija</w:t>
      </w:r>
      <w:r w:rsidR="00F735AE" w:rsidRPr="00CF7939">
        <w:rPr>
          <w:rFonts w:ascii="Times New Roman" w:hAnsi="Times New Roman" w:cs="Times New Roman"/>
          <w:bCs/>
          <w:sz w:val="24"/>
          <w:szCs w:val="24"/>
        </w:rPr>
        <w:t xml:space="preserve"> za prodaju će dodijeliti ugovor prvom sljedećem ponuđaču sa liste uspješnih ponuđača.</w:t>
      </w:r>
      <w:r w:rsidR="000D5AB0" w:rsidRPr="00CF79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0281" w:rsidRDefault="00590281" w:rsidP="00590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5AE" w:rsidRPr="009949EC" w:rsidRDefault="00F735AE" w:rsidP="00590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9EC">
        <w:rPr>
          <w:rFonts w:ascii="Times New Roman" w:hAnsi="Times New Roman" w:cs="Times New Roman"/>
          <w:b/>
          <w:bCs/>
          <w:sz w:val="24"/>
          <w:szCs w:val="24"/>
        </w:rPr>
        <w:t>V.  DAN I MJESTO ODRŽAVANJA LICITACIJE</w:t>
      </w:r>
    </w:p>
    <w:p w:rsidR="001312BE" w:rsidRPr="0088508D" w:rsidRDefault="00F735AE" w:rsidP="00590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939">
        <w:rPr>
          <w:rFonts w:ascii="Times New Roman" w:hAnsi="Times New Roman" w:cs="Times New Roman"/>
          <w:bCs/>
          <w:sz w:val="24"/>
          <w:szCs w:val="24"/>
        </w:rPr>
        <w:t>Provođenje</w:t>
      </w:r>
      <w:r w:rsidR="00930666">
        <w:rPr>
          <w:rFonts w:ascii="Times New Roman" w:hAnsi="Times New Roman" w:cs="Times New Roman"/>
          <w:bCs/>
          <w:sz w:val="24"/>
          <w:szCs w:val="24"/>
        </w:rPr>
        <w:t xml:space="preserve"> licitacije izvršit će </w:t>
      </w:r>
      <w:r w:rsidR="00F4732B">
        <w:rPr>
          <w:rFonts w:ascii="Times New Roman" w:hAnsi="Times New Roman" w:cs="Times New Roman"/>
          <w:bCs/>
          <w:sz w:val="24"/>
          <w:szCs w:val="24"/>
        </w:rPr>
        <w:t>Komisija</w:t>
      </w:r>
      <w:r w:rsidR="00930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939">
        <w:rPr>
          <w:rFonts w:ascii="Times New Roman" w:hAnsi="Times New Roman" w:cs="Times New Roman"/>
          <w:bCs/>
          <w:sz w:val="24"/>
          <w:szCs w:val="24"/>
        </w:rPr>
        <w:t>koju je imenovalo Gradsko vijeće Grada Mostara u sastavu navedeno</w:t>
      </w:r>
      <w:r w:rsidR="00755C46">
        <w:rPr>
          <w:rFonts w:ascii="Times New Roman" w:hAnsi="Times New Roman" w:cs="Times New Roman"/>
          <w:bCs/>
          <w:sz w:val="24"/>
          <w:szCs w:val="24"/>
        </w:rPr>
        <w:t>m</w:t>
      </w:r>
      <w:r w:rsidRPr="00CF7939">
        <w:rPr>
          <w:rFonts w:ascii="Times New Roman" w:hAnsi="Times New Roman" w:cs="Times New Roman"/>
          <w:bCs/>
          <w:sz w:val="24"/>
          <w:szCs w:val="24"/>
        </w:rPr>
        <w:t xml:space="preserve"> u članu 2. Odluke broj</w:t>
      </w:r>
      <w:r w:rsidR="00B4273F">
        <w:rPr>
          <w:rFonts w:ascii="Times New Roman" w:hAnsi="Times New Roman" w:cs="Times New Roman"/>
          <w:bCs/>
          <w:sz w:val="24"/>
          <w:szCs w:val="24"/>
        </w:rPr>
        <w:t>:</w:t>
      </w:r>
      <w:r w:rsidR="00755C46">
        <w:rPr>
          <w:rFonts w:ascii="Times New Roman" w:hAnsi="Times New Roman" w:cs="Times New Roman"/>
          <w:bCs/>
          <w:sz w:val="24"/>
          <w:szCs w:val="24"/>
        </w:rPr>
        <w:t xml:space="preserve"> 01-02-760/22 </w:t>
      </w:r>
      <w:r w:rsidRPr="00CF7939">
        <w:rPr>
          <w:rFonts w:ascii="Times New Roman" w:hAnsi="Times New Roman" w:cs="Times New Roman"/>
          <w:bCs/>
          <w:sz w:val="24"/>
          <w:szCs w:val="24"/>
        </w:rPr>
        <w:t>od</w:t>
      </w:r>
      <w:r w:rsidR="00755C46">
        <w:rPr>
          <w:rFonts w:ascii="Times New Roman" w:hAnsi="Times New Roman" w:cs="Times New Roman"/>
          <w:bCs/>
          <w:sz w:val="24"/>
          <w:szCs w:val="24"/>
        </w:rPr>
        <w:t xml:space="preserve"> 29.12.2022.godine</w:t>
      </w:r>
      <w:r w:rsidRPr="00CF7939">
        <w:rPr>
          <w:rFonts w:ascii="Times New Roman" w:hAnsi="Times New Roman" w:cs="Times New Roman"/>
          <w:bCs/>
          <w:sz w:val="24"/>
          <w:szCs w:val="24"/>
        </w:rPr>
        <w:t xml:space="preserve"> objavljene u </w:t>
      </w:r>
      <w:r w:rsidR="00755C46">
        <w:rPr>
          <w:rFonts w:ascii="Times New Roman" w:hAnsi="Times New Roman" w:cs="Times New Roman"/>
          <w:bCs/>
          <w:sz w:val="24"/>
          <w:szCs w:val="24"/>
        </w:rPr>
        <w:t>(„</w:t>
      </w:r>
      <w:r w:rsidRPr="00CF7939">
        <w:rPr>
          <w:rFonts w:ascii="Times New Roman" w:hAnsi="Times New Roman" w:cs="Times New Roman"/>
          <w:bCs/>
          <w:sz w:val="24"/>
          <w:szCs w:val="24"/>
        </w:rPr>
        <w:t xml:space="preserve">Službenom glasniku </w:t>
      </w:r>
      <w:r w:rsidR="001312BE" w:rsidRPr="00CF7939">
        <w:rPr>
          <w:rFonts w:ascii="Times New Roman" w:hAnsi="Times New Roman" w:cs="Times New Roman"/>
          <w:bCs/>
          <w:sz w:val="24"/>
          <w:szCs w:val="24"/>
        </w:rPr>
        <w:t>G</w:t>
      </w:r>
      <w:r w:rsidRPr="00CF7939">
        <w:rPr>
          <w:rFonts w:ascii="Times New Roman" w:hAnsi="Times New Roman" w:cs="Times New Roman"/>
          <w:bCs/>
          <w:sz w:val="24"/>
          <w:szCs w:val="24"/>
        </w:rPr>
        <w:t xml:space="preserve">rada </w:t>
      </w:r>
      <w:r w:rsidR="001312BE" w:rsidRPr="00CF7939">
        <w:rPr>
          <w:rFonts w:ascii="Times New Roman" w:hAnsi="Times New Roman" w:cs="Times New Roman"/>
          <w:bCs/>
          <w:sz w:val="24"/>
          <w:szCs w:val="24"/>
        </w:rPr>
        <w:t>M</w:t>
      </w:r>
      <w:r w:rsidRPr="00CF7939">
        <w:rPr>
          <w:rFonts w:ascii="Times New Roman" w:hAnsi="Times New Roman" w:cs="Times New Roman"/>
          <w:bCs/>
          <w:sz w:val="24"/>
          <w:szCs w:val="24"/>
        </w:rPr>
        <w:t>ostara</w:t>
      </w:r>
      <w:r w:rsidR="00755C46">
        <w:rPr>
          <w:rFonts w:ascii="Times New Roman" w:hAnsi="Times New Roman" w:cs="Times New Roman"/>
          <w:bCs/>
          <w:sz w:val="24"/>
          <w:szCs w:val="24"/>
        </w:rPr>
        <w:t>“</w:t>
      </w:r>
      <w:r w:rsidR="001312BE" w:rsidRPr="00CF7939">
        <w:rPr>
          <w:rFonts w:ascii="Times New Roman" w:hAnsi="Times New Roman" w:cs="Times New Roman"/>
          <w:bCs/>
          <w:sz w:val="24"/>
          <w:szCs w:val="24"/>
        </w:rPr>
        <w:t xml:space="preserve"> broj</w:t>
      </w:r>
      <w:r w:rsidR="00B42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C46">
        <w:rPr>
          <w:rFonts w:ascii="Times New Roman" w:hAnsi="Times New Roman" w:cs="Times New Roman"/>
          <w:bCs/>
          <w:sz w:val="24"/>
          <w:szCs w:val="24"/>
        </w:rPr>
        <w:t xml:space="preserve">28/22 od 31.12.2022.godine) </w:t>
      </w:r>
      <w:r w:rsidR="001312BE" w:rsidRPr="00CF7939">
        <w:rPr>
          <w:rFonts w:ascii="Times New Roman" w:hAnsi="Times New Roman" w:cs="Times New Roman"/>
          <w:bCs/>
          <w:sz w:val="24"/>
          <w:szCs w:val="24"/>
        </w:rPr>
        <w:t xml:space="preserve">putem javnog nadmetanja-licitacije Grada Mostara dana </w:t>
      </w:r>
      <w:r w:rsidR="00B4273F" w:rsidRPr="0088508D">
        <w:rPr>
          <w:rFonts w:ascii="Times New Roman" w:hAnsi="Times New Roman" w:cs="Times New Roman"/>
          <w:b/>
          <w:bCs/>
          <w:sz w:val="24"/>
          <w:szCs w:val="24"/>
        </w:rPr>
        <w:t>17.02.2</w:t>
      </w:r>
      <w:r w:rsidR="001312BE" w:rsidRPr="0088508D">
        <w:rPr>
          <w:rFonts w:ascii="Times New Roman" w:hAnsi="Times New Roman" w:cs="Times New Roman"/>
          <w:b/>
          <w:bCs/>
          <w:sz w:val="24"/>
          <w:szCs w:val="24"/>
        </w:rPr>
        <w:t>023.godine</w:t>
      </w:r>
      <w:r w:rsidR="00B4273F" w:rsidRPr="0088508D">
        <w:rPr>
          <w:rFonts w:ascii="Times New Roman" w:hAnsi="Times New Roman" w:cs="Times New Roman"/>
          <w:b/>
          <w:bCs/>
          <w:sz w:val="24"/>
          <w:szCs w:val="24"/>
        </w:rPr>
        <w:t xml:space="preserve"> (petak)</w:t>
      </w:r>
      <w:r w:rsidR="001312BE" w:rsidRPr="0088508D">
        <w:rPr>
          <w:rFonts w:ascii="Times New Roman" w:hAnsi="Times New Roman" w:cs="Times New Roman"/>
          <w:b/>
          <w:bCs/>
          <w:sz w:val="24"/>
          <w:szCs w:val="24"/>
        </w:rPr>
        <w:t xml:space="preserve">, s početkom u </w:t>
      </w:r>
      <w:r w:rsidR="00B4273F" w:rsidRPr="0088508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312BE" w:rsidRPr="0088508D">
        <w:rPr>
          <w:rFonts w:ascii="Times New Roman" w:hAnsi="Times New Roman" w:cs="Times New Roman"/>
          <w:b/>
          <w:bCs/>
          <w:sz w:val="24"/>
          <w:szCs w:val="24"/>
        </w:rPr>
        <w:t xml:space="preserve">:00 sati u </w:t>
      </w:r>
      <w:r w:rsidR="00B4273F" w:rsidRPr="0088508D">
        <w:rPr>
          <w:rFonts w:ascii="Times New Roman" w:hAnsi="Times New Roman" w:cs="Times New Roman"/>
          <w:b/>
          <w:bCs/>
          <w:sz w:val="24"/>
          <w:szCs w:val="24"/>
        </w:rPr>
        <w:t>Gradskoj v</w:t>
      </w:r>
      <w:r w:rsidR="001312BE" w:rsidRPr="0088508D">
        <w:rPr>
          <w:rFonts w:ascii="Times New Roman" w:hAnsi="Times New Roman" w:cs="Times New Roman"/>
          <w:b/>
          <w:bCs/>
          <w:sz w:val="24"/>
          <w:szCs w:val="24"/>
        </w:rPr>
        <w:t>ijećnic</w:t>
      </w:r>
      <w:r w:rsidR="009949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12BE" w:rsidRPr="0088508D">
        <w:rPr>
          <w:rFonts w:ascii="Times New Roman" w:hAnsi="Times New Roman" w:cs="Times New Roman"/>
          <w:b/>
          <w:bCs/>
          <w:sz w:val="24"/>
          <w:szCs w:val="24"/>
        </w:rPr>
        <w:t xml:space="preserve"> Grada Mostara</w:t>
      </w:r>
      <w:r w:rsidR="004E1DCB">
        <w:rPr>
          <w:rFonts w:ascii="Times New Roman" w:hAnsi="Times New Roman" w:cs="Times New Roman"/>
          <w:b/>
          <w:bCs/>
          <w:sz w:val="24"/>
          <w:szCs w:val="24"/>
        </w:rPr>
        <w:t>, u dvorani</w:t>
      </w:r>
      <w:r w:rsidR="001312BE" w:rsidRPr="00885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73F" w:rsidRPr="0088508D">
        <w:rPr>
          <w:rFonts w:ascii="Times New Roman" w:hAnsi="Times New Roman" w:cs="Times New Roman"/>
          <w:b/>
          <w:bCs/>
          <w:sz w:val="24"/>
          <w:szCs w:val="24"/>
        </w:rPr>
        <w:t xml:space="preserve">broj: 001 (prizemlje) </w:t>
      </w:r>
      <w:r w:rsidR="001312BE" w:rsidRPr="0088508D">
        <w:rPr>
          <w:rFonts w:ascii="Times New Roman" w:hAnsi="Times New Roman" w:cs="Times New Roman"/>
          <w:b/>
          <w:bCs/>
          <w:sz w:val="24"/>
          <w:szCs w:val="24"/>
        </w:rPr>
        <w:t>na adresi Hrvatskih branitelja broj 2.</w:t>
      </w:r>
      <w:r w:rsidRPr="00885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12BE" w:rsidRPr="00CF7939" w:rsidRDefault="00F4732B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Komisija</w:t>
      </w:r>
      <w:r w:rsidR="004E1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2BE" w:rsidRPr="00CF7939">
        <w:rPr>
          <w:rFonts w:ascii="Times New Roman" w:hAnsi="Times New Roman" w:cs="Times New Roman"/>
          <w:bCs/>
          <w:sz w:val="24"/>
          <w:szCs w:val="24"/>
        </w:rPr>
        <w:t>za provođenje javnog nadmetanja sastaviti će zapisn</w:t>
      </w:r>
      <w:r w:rsidR="004E1DCB">
        <w:rPr>
          <w:rFonts w:ascii="Times New Roman" w:hAnsi="Times New Roman" w:cs="Times New Roman"/>
          <w:bCs/>
          <w:sz w:val="24"/>
          <w:szCs w:val="24"/>
        </w:rPr>
        <w:t>ik o nadmetanju na koji sudionici</w:t>
      </w:r>
      <w:r w:rsidR="001312BE" w:rsidRPr="00CF7939">
        <w:rPr>
          <w:rFonts w:ascii="Times New Roman" w:hAnsi="Times New Roman" w:cs="Times New Roman"/>
          <w:bCs/>
          <w:sz w:val="24"/>
          <w:szCs w:val="24"/>
        </w:rPr>
        <w:t xml:space="preserve"> nadmetanja mogu uložiti prigovor neposredno nakon zaključenja zapisnika.</w:t>
      </w:r>
    </w:p>
    <w:p w:rsidR="00181445" w:rsidRPr="00CF7939" w:rsidRDefault="004E1DCB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6C1536">
        <w:rPr>
          <w:rFonts w:ascii="Times New Roman" w:hAnsi="Times New Roman" w:cs="Times New Roman"/>
          <w:bCs/>
          <w:sz w:val="24"/>
          <w:szCs w:val="24"/>
        </w:rPr>
        <w:t>učesnikom</w:t>
      </w:r>
      <w:r w:rsidR="001312BE" w:rsidRPr="00CF7939">
        <w:rPr>
          <w:rFonts w:ascii="Times New Roman" w:hAnsi="Times New Roman" w:cs="Times New Roman"/>
          <w:bCs/>
          <w:sz w:val="24"/>
          <w:szCs w:val="24"/>
        </w:rPr>
        <w:t xml:space="preserve"> licitacije čija ponuda bude utvrđena kao najpovoljnija sačinit će se odgovarajući ugovor u formi notarski obrađene isprave</w:t>
      </w:r>
      <w:r w:rsidR="00181445" w:rsidRPr="00CF7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181445" w:rsidRPr="00CF7939" w:rsidRDefault="00181445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39">
        <w:rPr>
          <w:rFonts w:ascii="Times New Roman" w:hAnsi="Times New Roman" w:cs="Times New Roman"/>
          <w:bCs/>
          <w:sz w:val="24"/>
          <w:szCs w:val="24"/>
        </w:rPr>
        <w:t>Sve troškove prenosa vlasništva snosi kupac.</w:t>
      </w:r>
    </w:p>
    <w:p w:rsidR="00181445" w:rsidRDefault="00181445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39">
        <w:rPr>
          <w:rFonts w:ascii="Times New Roman" w:hAnsi="Times New Roman" w:cs="Times New Roman"/>
          <w:bCs/>
          <w:sz w:val="24"/>
          <w:szCs w:val="24"/>
        </w:rPr>
        <w:t>Kupac će se uvesti u posjed kupljene  nekretnine nakon isplate kupoprodajne cijene i provedbe ugovora u zemljišnoknjižnoj i katastarskoj evidenciji.</w:t>
      </w:r>
    </w:p>
    <w:p w:rsidR="00590281" w:rsidRDefault="00590281" w:rsidP="00590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640" w:rsidRPr="009949EC" w:rsidRDefault="00091640" w:rsidP="00590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9EC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590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1640" w:rsidRPr="00CF7939" w:rsidRDefault="00091640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Javni oglas o prodaji nekretnina u vlasništvu Grada Mostara putem javnog nadmetanja-licitacije</w:t>
      </w:r>
      <w:r w:rsidR="00EC2E79">
        <w:rPr>
          <w:rFonts w:ascii="Times New Roman" w:hAnsi="Times New Roman" w:cs="Times New Roman"/>
          <w:bCs/>
          <w:sz w:val="24"/>
          <w:szCs w:val="24"/>
        </w:rPr>
        <w:t xml:space="preserve"> objavit će se </w:t>
      </w:r>
      <w:r w:rsidR="00753345"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 w:rsidR="00ED495D">
        <w:rPr>
          <w:rFonts w:ascii="Times New Roman" w:hAnsi="Times New Roman" w:cs="Times New Roman"/>
          <w:bCs/>
          <w:sz w:val="24"/>
          <w:szCs w:val="24"/>
        </w:rPr>
        <w:t>31.01.2023.godine</w:t>
      </w:r>
      <w:r w:rsidR="00EC2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34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EC2E79">
        <w:rPr>
          <w:rFonts w:ascii="Times New Roman" w:hAnsi="Times New Roman" w:cs="Times New Roman"/>
          <w:bCs/>
          <w:sz w:val="24"/>
          <w:szCs w:val="24"/>
        </w:rPr>
        <w:t>javnim glasilima „Oslobođenju“</w:t>
      </w:r>
      <w:r w:rsidR="00753345">
        <w:rPr>
          <w:rFonts w:ascii="Times New Roman" w:hAnsi="Times New Roman" w:cs="Times New Roman"/>
          <w:bCs/>
          <w:sz w:val="24"/>
          <w:szCs w:val="24"/>
        </w:rPr>
        <w:t>,</w:t>
      </w:r>
      <w:r w:rsidR="00EC2E79">
        <w:rPr>
          <w:rFonts w:ascii="Times New Roman" w:hAnsi="Times New Roman" w:cs="Times New Roman"/>
          <w:bCs/>
          <w:sz w:val="24"/>
          <w:szCs w:val="24"/>
        </w:rPr>
        <w:t xml:space="preserve">  „Dnevnom listu“</w:t>
      </w:r>
      <w:r w:rsidR="00ED495D">
        <w:rPr>
          <w:rFonts w:ascii="Times New Roman" w:hAnsi="Times New Roman" w:cs="Times New Roman"/>
          <w:bCs/>
          <w:sz w:val="24"/>
          <w:szCs w:val="24"/>
        </w:rPr>
        <w:t>, na web stranici Grada Mostara,</w:t>
      </w:r>
      <w:r w:rsidR="00EC2E79">
        <w:rPr>
          <w:rFonts w:ascii="Times New Roman" w:hAnsi="Times New Roman" w:cs="Times New Roman"/>
          <w:bCs/>
          <w:sz w:val="24"/>
          <w:szCs w:val="24"/>
        </w:rPr>
        <w:t xml:space="preserve"> na oglasnim pločama Grada Mostara</w:t>
      </w:r>
      <w:r w:rsidR="00ED495D">
        <w:rPr>
          <w:rFonts w:ascii="Times New Roman" w:hAnsi="Times New Roman" w:cs="Times New Roman"/>
          <w:bCs/>
          <w:sz w:val="24"/>
          <w:szCs w:val="24"/>
        </w:rPr>
        <w:t xml:space="preserve"> i ostaje otvoren </w:t>
      </w:r>
      <w:r w:rsidR="00E100BD">
        <w:rPr>
          <w:rFonts w:ascii="Times New Roman" w:hAnsi="Times New Roman" w:cs="Times New Roman"/>
          <w:bCs/>
          <w:sz w:val="24"/>
          <w:szCs w:val="24"/>
        </w:rPr>
        <w:t>15 dana od dana objavljivanja.</w:t>
      </w:r>
    </w:p>
    <w:p w:rsidR="00181445" w:rsidRPr="00CF7939" w:rsidRDefault="00181445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445" w:rsidRPr="009949EC" w:rsidRDefault="00181445" w:rsidP="00590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9E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677C27" w:rsidRPr="009949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49EC">
        <w:rPr>
          <w:rFonts w:ascii="Times New Roman" w:hAnsi="Times New Roman" w:cs="Times New Roman"/>
          <w:b/>
          <w:bCs/>
          <w:sz w:val="24"/>
          <w:szCs w:val="24"/>
        </w:rPr>
        <w:t>.  OSTALO</w:t>
      </w:r>
    </w:p>
    <w:p w:rsidR="00181445" w:rsidRPr="00CF7939" w:rsidRDefault="005D63CA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Svi zainteres</w:t>
      </w:r>
      <w:r w:rsidR="00F4732B">
        <w:rPr>
          <w:rFonts w:ascii="Times New Roman" w:hAnsi="Times New Roman" w:cs="Times New Roman"/>
          <w:bCs/>
          <w:sz w:val="24"/>
          <w:szCs w:val="24"/>
        </w:rPr>
        <w:t>ova</w:t>
      </w:r>
      <w:r>
        <w:rPr>
          <w:rFonts w:ascii="Times New Roman" w:hAnsi="Times New Roman" w:cs="Times New Roman"/>
          <w:bCs/>
          <w:sz w:val="24"/>
          <w:szCs w:val="24"/>
        </w:rPr>
        <w:t>ni</w:t>
      </w:r>
      <w:r w:rsidR="00181445" w:rsidRPr="00CF7939">
        <w:rPr>
          <w:rFonts w:ascii="Times New Roman" w:hAnsi="Times New Roman" w:cs="Times New Roman"/>
          <w:bCs/>
          <w:sz w:val="24"/>
          <w:szCs w:val="24"/>
        </w:rPr>
        <w:t xml:space="preserve"> mogu dogovoriti razgledanje stanova koji su predmet javnog nadmetanja</w:t>
      </w:r>
      <w:r w:rsidR="0088508D">
        <w:rPr>
          <w:rFonts w:ascii="Times New Roman" w:hAnsi="Times New Roman" w:cs="Times New Roman"/>
          <w:bCs/>
          <w:sz w:val="24"/>
          <w:szCs w:val="24"/>
        </w:rPr>
        <w:t>,</w:t>
      </w:r>
      <w:r w:rsidR="00181445" w:rsidRPr="00CF7939">
        <w:rPr>
          <w:rFonts w:ascii="Times New Roman" w:hAnsi="Times New Roman" w:cs="Times New Roman"/>
          <w:bCs/>
          <w:sz w:val="24"/>
          <w:szCs w:val="24"/>
        </w:rPr>
        <w:t xml:space="preserve"> te izvršiti uvid u dokumentaciju o predmetnim nekretninama u vremenu trajanja Javnog oglasa</w:t>
      </w:r>
      <w:r w:rsidR="00685577" w:rsidRPr="00CF7939">
        <w:rPr>
          <w:rFonts w:ascii="Times New Roman" w:hAnsi="Times New Roman" w:cs="Times New Roman"/>
          <w:bCs/>
          <w:sz w:val="24"/>
          <w:szCs w:val="24"/>
        </w:rPr>
        <w:t xml:space="preserve"> u prostorijama Gradske </w:t>
      </w:r>
      <w:r w:rsidR="0088508D">
        <w:rPr>
          <w:rFonts w:ascii="Times New Roman" w:hAnsi="Times New Roman" w:cs="Times New Roman"/>
          <w:bCs/>
          <w:sz w:val="24"/>
          <w:szCs w:val="24"/>
        </w:rPr>
        <w:t>vijećnice Gra</w:t>
      </w:r>
      <w:r w:rsidR="00685577" w:rsidRPr="00CF7939">
        <w:rPr>
          <w:rFonts w:ascii="Times New Roman" w:hAnsi="Times New Roman" w:cs="Times New Roman"/>
          <w:bCs/>
          <w:sz w:val="24"/>
          <w:szCs w:val="24"/>
        </w:rPr>
        <w:t xml:space="preserve">da Mostara, u </w:t>
      </w:r>
      <w:r w:rsidR="00A97B13">
        <w:rPr>
          <w:rFonts w:ascii="Times New Roman" w:hAnsi="Times New Roman" w:cs="Times New Roman"/>
          <w:bCs/>
          <w:sz w:val="24"/>
          <w:szCs w:val="24"/>
        </w:rPr>
        <w:t>dvorani</w:t>
      </w:r>
      <w:r w:rsidR="0088508D">
        <w:rPr>
          <w:rFonts w:ascii="Times New Roman" w:hAnsi="Times New Roman" w:cs="Times New Roman"/>
          <w:bCs/>
          <w:sz w:val="24"/>
          <w:szCs w:val="24"/>
        </w:rPr>
        <w:t xml:space="preserve"> broj 104 </w:t>
      </w:r>
      <w:r w:rsidR="00A97B13">
        <w:rPr>
          <w:rFonts w:ascii="Times New Roman" w:hAnsi="Times New Roman" w:cs="Times New Roman"/>
          <w:bCs/>
          <w:sz w:val="24"/>
          <w:szCs w:val="24"/>
        </w:rPr>
        <w:t>(drugi kat</w:t>
      </w:r>
      <w:r w:rsidR="0088508D">
        <w:rPr>
          <w:rFonts w:ascii="Times New Roman" w:hAnsi="Times New Roman" w:cs="Times New Roman"/>
          <w:bCs/>
          <w:sz w:val="24"/>
          <w:szCs w:val="24"/>
        </w:rPr>
        <w:t>)</w:t>
      </w:r>
      <w:r w:rsidR="00685577" w:rsidRPr="00CF7939">
        <w:rPr>
          <w:rFonts w:ascii="Times New Roman" w:hAnsi="Times New Roman" w:cs="Times New Roman"/>
          <w:bCs/>
          <w:sz w:val="24"/>
          <w:szCs w:val="24"/>
        </w:rPr>
        <w:t xml:space="preserve"> na adresi</w:t>
      </w:r>
      <w:r w:rsidR="0088508D">
        <w:rPr>
          <w:rFonts w:ascii="Times New Roman" w:hAnsi="Times New Roman" w:cs="Times New Roman"/>
          <w:bCs/>
          <w:sz w:val="24"/>
          <w:szCs w:val="24"/>
        </w:rPr>
        <w:t xml:space="preserve"> Hrvatskih branitelja broj 2.</w:t>
      </w:r>
    </w:p>
    <w:p w:rsidR="00181445" w:rsidRPr="00CF7939" w:rsidRDefault="00181445" w:rsidP="00590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5AE" w:rsidRPr="001B3B34" w:rsidRDefault="00181445" w:rsidP="0059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B47" w:rsidRPr="001B3B34">
        <w:rPr>
          <w:rFonts w:ascii="Times New Roman" w:hAnsi="Times New Roman" w:cs="Times New Roman"/>
          <w:b/>
          <w:bCs/>
          <w:sz w:val="24"/>
          <w:szCs w:val="24"/>
        </w:rPr>
        <w:t>Kontakt telefon: 0</w:t>
      </w:r>
      <w:r w:rsidR="0088508D" w:rsidRPr="001B3B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6B47" w:rsidRPr="001B3B34">
        <w:rPr>
          <w:rFonts w:ascii="Times New Roman" w:hAnsi="Times New Roman" w:cs="Times New Roman"/>
          <w:b/>
          <w:bCs/>
          <w:sz w:val="24"/>
          <w:szCs w:val="24"/>
        </w:rPr>
        <w:t>3/</w:t>
      </w:r>
      <w:r w:rsidR="0088508D" w:rsidRPr="001B3B34">
        <w:rPr>
          <w:rFonts w:ascii="Times New Roman" w:hAnsi="Times New Roman" w:cs="Times New Roman"/>
          <w:b/>
          <w:bCs/>
          <w:sz w:val="24"/>
          <w:szCs w:val="24"/>
        </w:rPr>
        <w:t>317-884</w:t>
      </w:r>
      <w:r w:rsidR="001312BE" w:rsidRPr="001B3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5AE" w:rsidRPr="001B3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2E79" w:rsidRPr="001B3B34" w:rsidRDefault="00120971" w:rsidP="0059028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34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EC2E79" w:rsidRPr="001B3B34" w:rsidRDefault="00590281" w:rsidP="0059028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2E79" w:rsidRPr="001B3B34">
        <w:rPr>
          <w:rFonts w:ascii="Times New Roman" w:hAnsi="Times New Roman" w:cs="Times New Roman"/>
          <w:b/>
          <w:sz w:val="24"/>
          <w:szCs w:val="24"/>
        </w:rPr>
        <w:t xml:space="preserve">Mario Kordić </w:t>
      </w:r>
    </w:p>
    <w:sectPr w:rsidR="00EC2E79" w:rsidRPr="001B3B34" w:rsidSect="00FC2FD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54BA"/>
    <w:multiLevelType w:val="hybridMultilevel"/>
    <w:tmpl w:val="4118B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405DA"/>
    <w:multiLevelType w:val="hybridMultilevel"/>
    <w:tmpl w:val="0A828284"/>
    <w:lvl w:ilvl="0" w:tplc="318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36EC0"/>
    <w:multiLevelType w:val="hybridMultilevel"/>
    <w:tmpl w:val="4086DE8A"/>
    <w:lvl w:ilvl="0" w:tplc="2018C190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05CA1"/>
    <w:multiLevelType w:val="hybridMultilevel"/>
    <w:tmpl w:val="1C42753E"/>
    <w:lvl w:ilvl="0" w:tplc="C8AE44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53"/>
    <w:rsid w:val="000620D1"/>
    <w:rsid w:val="00077277"/>
    <w:rsid w:val="00091640"/>
    <w:rsid w:val="000D5AB0"/>
    <w:rsid w:val="00120971"/>
    <w:rsid w:val="001312BE"/>
    <w:rsid w:val="00181445"/>
    <w:rsid w:val="00196BDC"/>
    <w:rsid w:val="001B0FAD"/>
    <w:rsid w:val="001B3B34"/>
    <w:rsid w:val="001C09D8"/>
    <w:rsid w:val="00212AAC"/>
    <w:rsid w:val="00224671"/>
    <w:rsid w:val="002737EA"/>
    <w:rsid w:val="002C5BB8"/>
    <w:rsid w:val="002D5B49"/>
    <w:rsid w:val="0037741A"/>
    <w:rsid w:val="003B6791"/>
    <w:rsid w:val="00404916"/>
    <w:rsid w:val="00412DE7"/>
    <w:rsid w:val="004E1DCB"/>
    <w:rsid w:val="004F684A"/>
    <w:rsid w:val="00542753"/>
    <w:rsid w:val="00572B5E"/>
    <w:rsid w:val="00582679"/>
    <w:rsid w:val="00590281"/>
    <w:rsid w:val="005A3C57"/>
    <w:rsid w:val="005D63CA"/>
    <w:rsid w:val="005F4A0A"/>
    <w:rsid w:val="00616B47"/>
    <w:rsid w:val="00630E07"/>
    <w:rsid w:val="00633AE7"/>
    <w:rsid w:val="00677C27"/>
    <w:rsid w:val="00685577"/>
    <w:rsid w:val="006C1536"/>
    <w:rsid w:val="006D7B6A"/>
    <w:rsid w:val="007310EC"/>
    <w:rsid w:val="00753345"/>
    <w:rsid w:val="00755C46"/>
    <w:rsid w:val="0075626E"/>
    <w:rsid w:val="00780E5E"/>
    <w:rsid w:val="007A330B"/>
    <w:rsid w:val="00823746"/>
    <w:rsid w:val="00867702"/>
    <w:rsid w:val="00867E9D"/>
    <w:rsid w:val="0088508D"/>
    <w:rsid w:val="00930666"/>
    <w:rsid w:val="00960921"/>
    <w:rsid w:val="00960A82"/>
    <w:rsid w:val="00964793"/>
    <w:rsid w:val="00964CB0"/>
    <w:rsid w:val="0098645B"/>
    <w:rsid w:val="009949EC"/>
    <w:rsid w:val="00995A4C"/>
    <w:rsid w:val="009A2D84"/>
    <w:rsid w:val="009A64AA"/>
    <w:rsid w:val="00A00E45"/>
    <w:rsid w:val="00A97B13"/>
    <w:rsid w:val="00AC2627"/>
    <w:rsid w:val="00AF5780"/>
    <w:rsid w:val="00B276D6"/>
    <w:rsid w:val="00B4273F"/>
    <w:rsid w:val="00B77E90"/>
    <w:rsid w:val="00B93383"/>
    <w:rsid w:val="00BB545C"/>
    <w:rsid w:val="00BC3EB5"/>
    <w:rsid w:val="00C15E2D"/>
    <w:rsid w:val="00C72942"/>
    <w:rsid w:val="00CE60E2"/>
    <w:rsid w:val="00CF7939"/>
    <w:rsid w:val="00D04BAF"/>
    <w:rsid w:val="00D06FDE"/>
    <w:rsid w:val="00D70A18"/>
    <w:rsid w:val="00DB5B19"/>
    <w:rsid w:val="00DD7ED5"/>
    <w:rsid w:val="00E100BD"/>
    <w:rsid w:val="00E30164"/>
    <w:rsid w:val="00E502A4"/>
    <w:rsid w:val="00E57497"/>
    <w:rsid w:val="00E935DE"/>
    <w:rsid w:val="00EA133C"/>
    <w:rsid w:val="00EC2E79"/>
    <w:rsid w:val="00ED1351"/>
    <w:rsid w:val="00ED495D"/>
    <w:rsid w:val="00F44FD6"/>
    <w:rsid w:val="00F4732B"/>
    <w:rsid w:val="00F735AE"/>
    <w:rsid w:val="00F866D5"/>
    <w:rsid w:val="00FC1200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632F-B2D6-4E9A-BA94-D66C857D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A133C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964CB0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5F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F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dunjadz</dc:creator>
  <cp:lastModifiedBy>Esad Elezović</cp:lastModifiedBy>
  <cp:revision>8</cp:revision>
  <cp:lastPrinted>2023-01-25T07:55:00Z</cp:lastPrinted>
  <dcterms:created xsi:type="dcterms:W3CDTF">2023-01-27T12:51:00Z</dcterms:created>
  <dcterms:modified xsi:type="dcterms:W3CDTF">2023-01-27T13:34:00Z</dcterms:modified>
</cp:coreProperties>
</file>